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598" w:rsidRDefault="00E53F36">
      <w:pPr>
        <w:pStyle w:val="a4"/>
        <w:spacing w:line="276" w:lineRule="auto"/>
      </w:pPr>
      <w:r>
        <w:rPr>
          <w:color w:val="C00000"/>
        </w:rPr>
        <w:t>О сроках и местах регистрации для участия в написании</w:t>
      </w:r>
      <w:r>
        <w:rPr>
          <w:color w:val="C00000"/>
          <w:spacing w:val="-78"/>
        </w:rPr>
        <w:t xml:space="preserve"> </w:t>
      </w:r>
      <w:r>
        <w:rPr>
          <w:color w:val="C00000"/>
        </w:rPr>
        <w:t>итогового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сочинения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(изложения)</w:t>
      </w:r>
    </w:p>
    <w:p w:rsidR="00E10598" w:rsidRDefault="00E53F36">
      <w:pPr>
        <w:pStyle w:val="a3"/>
        <w:spacing w:before="195" w:line="276" w:lineRule="auto"/>
        <w:ind w:left="962" w:right="542"/>
        <w:jc w:val="both"/>
      </w:pPr>
      <w:proofErr w:type="gramStart"/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соответствии</w:t>
      </w:r>
      <w:r>
        <w:rPr>
          <w:b/>
          <w:spacing w:val="1"/>
        </w:rPr>
        <w:t xml:space="preserve"> </w:t>
      </w:r>
      <w:r>
        <w:rPr>
          <w:b/>
        </w:rPr>
        <w:t>с</w:t>
      </w:r>
      <w:r>
        <w:rPr>
          <w:b/>
          <w:spacing w:val="1"/>
        </w:rPr>
        <w:t xml:space="preserve"> </w:t>
      </w:r>
      <w:r>
        <w:rPr>
          <w:b/>
        </w:rPr>
        <w:t>Поряд</w:t>
      </w:r>
      <w:r>
        <w:t>к</w:t>
      </w:r>
      <w:r>
        <w:rPr>
          <w:b/>
        </w:rPr>
        <w:t>ом</w:t>
      </w:r>
      <w:r>
        <w:rPr>
          <w:b/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 по образовательным программам среднего общего образования</w:t>
      </w:r>
      <w:r>
        <w:rPr>
          <w:b/>
        </w:rPr>
        <w:t>,</w:t>
      </w:r>
      <w:r>
        <w:rPr>
          <w:b/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rPr>
          <w:b/>
          <w:color w:val="0F6BBD"/>
        </w:rPr>
        <w:t>приказом</w:t>
      </w:r>
      <w:r>
        <w:rPr>
          <w:b/>
          <w:color w:val="0F6BBD"/>
          <w:spacing w:val="1"/>
        </w:rPr>
        <w:t xml:space="preserve"> </w:t>
      </w:r>
      <w:r>
        <w:rPr>
          <w:color w:val="25282E"/>
        </w:rPr>
        <w:t>Министерства</w:t>
      </w:r>
      <w:r>
        <w:rPr>
          <w:color w:val="25282E"/>
          <w:spacing w:val="1"/>
        </w:rPr>
        <w:t xml:space="preserve"> </w:t>
      </w:r>
      <w:r>
        <w:rPr>
          <w:color w:val="25282E"/>
        </w:rPr>
        <w:t>просвещения</w:t>
      </w:r>
      <w:r>
        <w:rPr>
          <w:color w:val="25282E"/>
          <w:spacing w:val="71"/>
        </w:rPr>
        <w:t xml:space="preserve"> </w:t>
      </w:r>
      <w:r>
        <w:rPr>
          <w:color w:val="25282E"/>
        </w:rPr>
        <w:t>Российской</w:t>
      </w:r>
      <w:r>
        <w:rPr>
          <w:color w:val="25282E"/>
          <w:spacing w:val="1"/>
        </w:rPr>
        <w:t xml:space="preserve"> </w:t>
      </w:r>
      <w:r>
        <w:rPr>
          <w:color w:val="25282E"/>
        </w:rPr>
        <w:t>Федерации</w:t>
      </w:r>
      <w:r>
        <w:rPr>
          <w:color w:val="25282E"/>
          <w:spacing w:val="21"/>
        </w:rPr>
        <w:t xml:space="preserve"> </w:t>
      </w:r>
      <w:r>
        <w:rPr>
          <w:color w:val="25282E"/>
        </w:rPr>
        <w:t>и</w:t>
      </w:r>
      <w:r>
        <w:rPr>
          <w:color w:val="25282E"/>
          <w:spacing w:val="25"/>
        </w:rPr>
        <w:t xml:space="preserve"> </w:t>
      </w:r>
      <w:r>
        <w:rPr>
          <w:color w:val="25282E"/>
        </w:rPr>
        <w:t>Федеральной</w:t>
      </w:r>
      <w:r>
        <w:rPr>
          <w:color w:val="25282E"/>
          <w:spacing w:val="24"/>
        </w:rPr>
        <w:t xml:space="preserve"> </w:t>
      </w:r>
      <w:r>
        <w:rPr>
          <w:color w:val="25282E"/>
        </w:rPr>
        <w:t>службы</w:t>
      </w:r>
      <w:r>
        <w:rPr>
          <w:color w:val="25282E"/>
          <w:spacing w:val="25"/>
        </w:rPr>
        <w:t xml:space="preserve"> </w:t>
      </w:r>
      <w:r>
        <w:rPr>
          <w:color w:val="25282E"/>
        </w:rPr>
        <w:t>по</w:t>
      </w:r>
      <w:r>
        <w:rPr>
          <w:color w:val="25282E"/>
          <w:spacing w:val="22"/>
        </w:rPr>
        <w:t xml:space="preserve"> </w:t>
      </w:r>
      <w:r>
        <w:rPr>
          <w:color w:val="25282E"/>
        </w:rPr>
        <w:t>надзору</w:t>
      </w:r>
      <w:r>
        <w:rPr>
          <w:color w:val="25282E"/>
          <w:spacing w:val="21"/>
        </w:rPr>
        <w:t xml:space="preserve"> </w:t>
      </w:r>
      <w:r>
        <w:rPr>
          <w:color w:val="25282E"/>
        </w:rPr>
        <w:t>в</w:t>
      </w:r>
      <w:r>
        <w:rPr>
          <w:color w:val="25282E"/>
          <w:spacing w:val="26"/>
        </w:rPr>
        <w:t xml:space="preserve"> </w:t>
      </w:r>
      <w:r>
        <w:rPr>
          <w:color w:val="25282E"/>
        </w:rPr>
        <w:t>сфере</w:t>
      </w:r>
      <w:r>
        <w:rPr>
          <w:color w:val="25282E"/>
          <w:spacing w:val="23"/>
        </w:rPr>
        <w:t xml:space="preserve"> </w:t>
      </w:r>
      <w:r>
        <w:rPr>
          <w:color w:val="25282E"/>
        </w:rPr>
        <w:t>образования</w:t>
      </w:r>
      <w:r>
        <w:rPr>
          <w:color w:val="25282E"/>
          <w:spacing w:val="25"/>
        </w:rPr>
        <w:t xml:space="preserve"> </w:t>
      </w:r>
      <w:r>
        <w:rPr>
          <w:color w:val="25282E"/>
        </w:rPr>
        <w:t>и</w:t>
      </w:r>
      <w:r>
        <w:rPr>
          <w:color w:val="25282E"/>
          <w:spacing w:val="24"/>
        </w:rPr>
        <w:t xml:space="preserve"> </w:t>
      </w:r>
      <w:r>
        <w:rPr>
          <w:color w:val="25282E"/>
        </w:rPr>
        <w:t>науки</w:t>
      </w:r>
      <w:r>
        <w:rPr>
          <w:color w:val="25282E"/>
          <w:spacing w:val="-67"/>
        </w:rPr>
        <w:t xml:space="preserve"> </w:t>
      </w:r>
      <w:r>
        <w:rPr>
          <w:color w:val="25282E"/>
        </w:rPr>
        <w:t xml:space="preserve">от 4 апреля 2023 г. N 233/552, часть 3, пункт 23, </w:t>
      </w:r>
      <w:r w:rsidR="00CF44CA">
        <w:t>д</w:t>
      </w:r>
      <w:r>
        <w:t>ля участия в итоговом</w:t>
      </w:r>
      <w:r>
        <w:rPr>
          <w:spacing w:val="1"/>
        </w:rPr>
        <w:t xml:space="preserve"> </w:t>
      </w:r>
      <w:r>
        <w:t>сочинении (изложении) обучающиеся XI (XII) классов подают заявления в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обучающиеся</w:t>
      </w:r>
      <w:proofErr w:type="gramEnd"/>
      <w:r>
        <w:rPr>
          <w:spacing w:val="1"/>
        </w:rPr>
        <w:t xml:space="preserve"> </w:t>
      </w:r>
      <w:r>
        <w:t>осваивают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среднего общего</w:t>
      </w:r>
      <w:r>
        <w:rPr>
          <w:spacing w:val="1"/>
        </w:rPr>
        <w:t xml:space="preserve"> </w:t>
      </w:r>
      <w:r>
        <w:t>образования.</w:t>
      </w:r>
    </w:p>
    <w:p w:rsidR="00E10598" w:rsidRDefault="00E53F36">
      <w:pPr>
        <w:spacing w:before="206" w:line="276" w:lineRule="auto"/>
        <w:ind w:left="962" w:right="548"/>
        <w:jc w:val="both"/>
        <w:rPr>
          <w:b/>
          <w:sz w:val="28"/>
        </w:rPr>
      </w:pPr>
      <w:r>
        <w:rPr>
          <w:b/>
          <w:sz w:val="28"/>
        </w:rPr>
        <w:t xml:space="preserve">Указанные заявления подаются не </w:t>
      </w:r>
      <w:proofErr w:type="gramStart"/>
      <w:r>
        <w:rPr>
          <w:b/>
          <w:sz w:val="28"/>
        </w:rPr>
        <w:t>позднее</w:t>
      </w:r>
      <w:proofErr w:type="gramEnd"/>
      <w:r>
        <w:rPr>
          <w:b/>
          <w:sz w:val="28"/>
        </w:rPr>
        <w:t xml:space="preserve"> чем за две недели до начала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итогового сочинения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(изложения).</w:t>
      </w:r>
    </w:p>
    <w:p w:rsidR="00E10598" w:rsidRDefault="00E53F36">
      <w:pPr>
        <w:spacing w:before="208" w:line="244" w:lineRule="auto"/>
        <w:ind w:left="962" w:right="543"/>
        <w:jc w:val="both"/>
        <w:rPr>
          <w:b/>
          <w:sz w:val="28"/>
        </w:rPr>
      </w:pPr>
      <w:r>
        <w:rPr>
          <w:b/>
          <w:color w:val="C00000"/>
          <w:sz w:val="28"/>
        </w:rPr>
        <w:t>В</w:t>
      </w:r>
      <w:r>
        <w:rPr>
          <w:b/>
          <w:color w:val="C00000"/>
          <w:spacing w:val="1"/>
          <w:sz w:val="28"/>
        </w:rPr>
        <w:t xml:space="preserve"> </w:t>
      </w:r>
      <w:r w:rsidR="00CF44CA">
        <w:rPr>
          <w:b/>
          <w:color w:val="C00000"/>
          <w:sz w:val="28"/>
        </w:rPr>
        <w:t>2024</w:t>
      </w:r>
      <w:r>
        <w:rPr>
          <w:b/>
          <w:color w:val="C00000"/>
          <w:spacing w:val="1"/>
          <w:sz w:val="28"/>
        </w:rPr>
        <w:t xml:space="preserve"> </w:t>
      </w:r>
      <w:r>
        <w:rPr>
          <w:b/>
          <w:color w:val="C00000"/>
          <w:sz w:val="28"/>
        </w:rPr>
        <w:t>году</w:t>
      </w:r>
      <w:r>
        <w:rPr>
          <w:b/>
          <w:color w:val="C00000"/>
          <w:spacing w:val="1"/>
          <w:sz w:val="28"/>
        </w:rPr>
        <w:t xml:space="preserve"> </w:t>
      </w:r>
      <w:r>
        <w:rPr>
          <w:b/>
          <w:color w:val="C00000"/>
          <w:sz w:val="28"/>
        </w:rPr>
        <w:t>подать</w:t>
      </w:r>
      <w:r>
        <w:rPr>
          <w:b/>
          <w:color w:val="C00000"/>
          <w:spacing w:val="1"/>
          <w:sz w:val="28"/>
        </w:rPr>
        <w:t xml:space="preserve"> </w:t>
      </w:r>
      <w:r>
        <w:rPr>
          <w:b/>
          <w:color w:val="C00000"/>
          <w:sz w:val="28"/>
        </w:rPr>
        <w:t>заявления</w:t>
      </w:r>
      <w:r>
        <w:rPr>
          <w:b/>
          <w:color w:val="C00000"/>
          <w:spacing w:val="1"/>
          <w:sz w:val="28"/>
        </w:rPr>
        <w:t xml:space="preserve"> </w:t>
      </w:r>
      <w:r>
        <w:rPr>
          <w:b/>
          <w:color w:val="C00000"/>
          <w:sz w:val="28"/>
        </w:rPr>
        <w:t>для</w:t>
      </w:r>
      <w:r>
        <w:rPr>
          <w:b/>
          <w:color w:val="C00000"/>
          <w:spacing w:val="1"/>
          <w:sz w:val="28"/>
        </w:rPr>
        <w:t xml:space="preserve"> </w:t>
      </w:r>
      <w:r>
        <w:rPr>
          <w:b/>
          <w:color w:val="C00000"/>
          <w:sz w:val="28"/>
        </w:rPr>
        <w:t>написания</w:t>
      </w:r>
      <w:r>
        <w:rPr>
          <w:b/>
          <w:color w:val="C00000"/>
          <w:spacing w:val="1"/>
          <w:sz w:val="28"/>
        </w:rPr>
        <w:t xml:space="preserve"> </w:t>
      </w:r>
      <w:r>
        <w:rPr>
          <w:b/>
          <w:color w:val="C00000"/>
          <w:sz w:val="28"/>
        </w:rPr>
        <w:t>и</w:t>
      </w:r>
      <w:r>
        <w:rPr>
          <w:b/>
          <w:color w:val="C00000"/>
          <w:sz w:val="28"/>
        </w:rPr>
        <w:t>тогового</w:t>
      </w:r>
      <w:r>
        <w:rPr>
          <w:b/>
          <w:color w:val="C00000"/>
          <w:spacing w:val="1"/>
          <w:sz w:val="28"/>
        </w:rPr>
        <w:t xml:space="preserve"> </w:t>
      </w:r>
      <w:r>
        <w:rPr>
          <w:b/>
          <w:color w:val="C00000"/>
          <w:sz w:val="28"/>
        </w:rPr>
        <w:t>сочинения</w:t>
      </w:r>
      <w:r>
        <w:rPr>
          <w:b/>
          <w:color w:val="C00000"/>
          <w:spacing w:val="1"/>
          <w:sz w:val="28"/>
        </w:rPr>
        <w:t xml:space="preserve"> </w:t>
      </w:r>
      <w:r>
        <w:rPr>
          <w:b/>
          <w:color w:val="C00000"/>
          <w:sz w:val="28"/>
        </w:rPr>
        <w:t>(изложения),</w:t>
      </w:r>
      <w:r>
        <w:rPr>
          <w:b/>
          <w:color w:val="C00000"/>
          <w:spacing w:val="1"/>
          <w:sz w:val="28"/>
        </w:rPr>
        <w:t xml:space="preserve"> </w:t>
      </w:r>
      <w:r>
        <w:rPr>
          <w:b/>
          <w:color w:val="C00000"/>
          <w:sz w:val="28"/>
        </w:rPr>
        <w:t>которое</w:t>
      </w:r>
      <w:r>
        <w:rPr>
          <w:b/>
          <w:color w:val="C00000"/>
          <w:spacing w:val="1"/>
          <w:sz w:val="28"/>
        </w:rPr>
        <w:t xml:space="preserve"> </w:t>
      </w:r>
      <w:r>
        <w:rPr>
          <w:b/>
          <w:color w:val="C00000"/>
          <w:sz w:val="28"/>
        </w:rPr>
        <w:t>пройдет</w:t>
      </w:r>
      <w:r>
        <w:rPr>
          <w:b/>
          <w:color w:val="C00000"/>
          <w:spacing w:val="1"/>
          <w:sz w:val="28"/>
        </w:rPr>
        <w:t xml:space="preserve"> </w:t>
      </w:r>
      <w:r w:rsidR="00CF44CA">
        <w:rPr>
          <w:b/>
          <w:color w:val="C00000"/>
          <w:sz w:val="28"/>
        </w:rPr>
        <w:t>4</w:t>
      </w:r>
      <w:r>
        <w:rPr>
          <w:b/>
          <w:color w:val="C00000"/>
          <w:spacing w:val="1"/>
          <w:sz w:val="28"/>
        </w:rPr>
        <w:t xml:space="preserve"> </w:t>
      </w:r>
      <w:r>
        <w:rPr>
          <w:b/>
          <w:color w:val="C00000"/>
          <w:sz w:val="28"/>
        </w:rPr>
        <w:t>декабря,</w:t>
      </w:r>
      <w:r>
        <w:rPr>
          <w:b/>
          <w:color w:val="C00000"/>
          <w:spacing w:val="1"/>
          <w:sz w:val="28"/>
        </w:rPr>
        <w:t xml:space="preserve"> </w:t>
      </w:r>
      <w:r>
        <w:rPr>
          <w:b/>
          <w:color w:val="C00000"/>
          <w:sz w:val="28"/>
        </w:rPr>
        <w:t>обучающиеся</w:t>
      </w:r>
      <w:r>
        <w:rPr>
          <w:b/>
          <w:color w:val="C00000"/>
          <w:spacing w:val="1"/>
          <w:sz w:val="28"/>
        </w:rPr>
        <w:t xml:space="preserve"> </w:t>
      </w:r>
      <w:r>
        <w:rPr>
          <w:b/>
          <w:color w:val="C00000"/>
          <w:sz w:val="28"/>
        </w:rPr>
        <w:t>должны</w:t>
      </w:r>
      <w:r>
        <w:rPr>
          <w:b/>
          <w:color w:val="C00000"/>
          <w:spacing w:val="1"/>
          <w:sz w:val="28"/>
        </w:rPr>
        <w:t xml:space="preserve"> </w:t>
      </w:r>
      <w:r>
        <w:rPr>
          <w:b/>
          <w:color w:val="C00000"/>
          <w:sz w:val="28"/>
        </w:rPr>
        <w:t>не</w:t>
      </w:r>
      <w:r>
        <w:rPr>
          <w:b/>
          <w:color w:val="C00000"/>
          <w:spacing w:val="1"/>
          <w:sz w:val="28"/>
        </w:rPr>
        <w:t xml:space="preserve"> </w:t>
      </w:r>
      <w:r>
        <w:rPr>
          <w:b/>
          <w:color w:val="C00000"/>
          <w:sz w:val="28"/>
        </w:rPr>
        <w:t>позднее</w:t>
      </w:r>
      <w:r>
        <w:rPr>
          <w:b/>
          <w:color w:val="C00000"/>
          <w:spacing w:val="-2"/>
          <w:sz w:val="28"/>
        </w:rPr>
        <w:t xml:space="preserve"> </w:t>
      </w:r>
      <w:r>
        <w:rPr>
          <w:b/>
          <w:color w:val="C00000"/>
          <w:sz w:val="28"/>
        </w:rPr>
        <w:t>2</w:t>
      </w:r>
      <w:r w:rsidR="00CF44CA">
        <w:rPr>
          <w:b/>
          <w:color w:val="C00000"/>
          <w:sz w:val="28"/>
        </w:rPr>
        <w:t>0</w:t>
      </w:r>
      <w:r>
        <w:rPr>
          <w:b/>
          <w:color w:val="C00000"/>
          <w:sz w:val="28"/>
        </w:rPr>
        <w:t xml:space="preserve"> ноября.</w:t>
      </w:r>
    </w:p>
    <w:p w:rsidR="00E10598" w:rsidRDefault="00E53F36">
      <w:pPr>
        <w:pStyle w:val="a3"/>
        <w:spacing w:before="200" w:line="244" w:lineRule="auto"/>
        <w:ind w:left="962" w:right="544" w:firstLine="69"/>
        <w:jc w:val="both"/>
      </w:pPr>
      <w:r>
        <w:t>Выпускники</w:t>
      </w:r>
      <w:r>
        <w:rPr>
          <w:spacing w:val="1"/>
        </w:rPr>
        <w:t xml:space="preserve"> </w:t>
      </w:r>
      <w:r>
        <w:t>школ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написать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 а выпускники прошлых лет, колледжей и техникумах – в местах</w:t>
      </w:r>
      <w:r>
        <w:rPr>
          <w:spacing w:val="-67"/>
        </w:rPr>
        <w:t xml:space="preserve"> </w:t>
      </w:r>
      <w:r>
        <w:t>регистрации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-4"/>
        </w:rPr>
        <w:t xml:space="preserve"> </w:t>
      </w:r>
      <w:r>
        <w:t>жительства.</w:t>
      </w:r>
    </w:p>
    <w:p w:rsidR="00E10598" w:rsidRDefault="00E53F36">
      <w:pPr>
        <w:spacing w:before="203"/>
        <w:ind w:left="3830" w:right="1350" w:hanging="2055"/>
        <w:rPr>
          <w:b/>
          <w:sz w:val="28"/>
        </w:rPr>
      </w:pPr>
      <w:r>
        <w:rPr>
          <w:b/>
          <w:color w:val="C00000"/>
          <w:sz w:val="28"/>
        </w:rPr>
        <w:t>Сроки подачи заявления на итоговое сочинение (изложение)</w:t>
      </w:r>
      <w:r>
        <w:rPr>
          <w:b/>
          <w:color w:val="C00000"/>
          <w:spacing w:val="-67"/>
          <w:sz w:val="28"/>
        </w:rPr>
        <w:t xml:space="preserve"> </w:t>
      </w:r>
      <w:r>
        <w:rPr>
          <w:b/>
          <w:color w:val="C00000"/>
          <w:sz w:val="28"/>
        </w:rPr>
        <w:t>в</w:t>
      </w:r>
      <w:r>
        <w:rPr>
          <w:b/>
          <w:color w:val="C00000"/>
          <w:spacing w:val="-2"/>
          <w:sz w:val="28"/>
        </w:rPr>
        <w:t xml:space="preserve"> </w:t>
      </w:r>
      <w:r>
        <w:rPr>
          <w:b/>
          <w:color w:val="C00000"/>
          <w:sz w:val="28"/>
        </w:rPr>
        <w:t>202</w:t>
      </w:r>
      <w:r w:rsidR="00CF44CA">
        <w:rPr>
          <w:b/>
          <w:color w:val="C00000"/>
          <w:sz w:val="28"/>
        </w:rPr>
        <w:t>4</w:t>
      </w:r>
      <w:r>
        <w:rPr>
          <w:b/>
          <w:color w:val="C00000"/>
          <w:sz w:val="28"/>
        </w:rPr>
        <w:t>-202</w:t>
      </w:r>
      <w:r w:rsidR="00CF44CA">
        <w:rPr>
          <w:b/>
          <w:color w:val="C00000"/>
          <w:sz w:val="28"/>
        </w:rPr>
        <w:t>5</w:t>
      </w:r>
      <w:r>
        <w:rPr>
          <w:b/>
          <w:color w:val="C00000"/>
          <w:spacing w:val="-2"/>
          <w:sz w:val="28"/>
        </w:rPr>
        <w:t xml:space="preserve"> </w:t>
      </w:r>
      <w:r>
        <w:rPr>
          <w:b/>
          <w:color w:val="C00000"/>
          <w:sz w:val="28"/>
        </w:rPr>
        <w:t>учебном году</w:t>
      </w:r>
    </w:p>
    <w:p w:rsidR="00E10598" w:rsidRDefault="00E10598">
      <w:pPr>
        <w:spacing w:before="9" w:after="1"/>
        <w:rPr>
          <w:b/>
          <w:sz w:val="26"/>
        </w:r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3"/>
        <w:gridCol w:w="3703"/>
      </w:tblGrid>
      <w:tr w:rsidR="00E10598">
        <w:trPr>
          <w:trHeight w:val="645"/>
        </w:trPr>
        <w:tc>
          <w:tcPr>
            <w:tcW w:w="5163" w:type="dxa"/>
          </w:tcPr>
          <w:p w:rsidR="00E10598" w:rsidRDefault="00E53F36"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333333"/>
                <w:sz w:val="28"/>
              </w:rPr>
              <w:t>Сроки</w:t>
            </w:r>
            <w:r>
              <w:rPr>
                <w:b/>
                <w:color w:val="333333"/>
                <w:spacing w:val="-3"/>
                <w:sz w:val="28"/>
              </w:rPr>
              <w:t xml:space="preserve"> </w:t>
            </w:r>
            <w:r>
              <w:rPr>
                <w:b/>
                <w:color w:val="333333"/>
                <w:sz w:val="28"/>
              </w:rPr>
              <w:t>подачи</w:t>
            </w:r>
            <w:r>
              <w:rPr>
                <w:b/>
                <w:color w:val="333333"/>
                <w:spacing w:val="-2"/>
                <w:sz w:val="28"/>
              </w:rPr>
              <w:t xml:space="preserve"> </w:t>
            </w:r>
            <w:r>
              <w:rPr>
                <w:b/>
                <w:color w:val="333333"/>
                <w:sz w:val="28"/>
              </w:rPr>
              <w:t>заявления</w:t>
            </w:r>
          </w:p>
        </w:tc>
        <w:tc>
          <w:tcPr>
            <w:tcW w:w="3703" w:type="dxa"/>
          </w:tcPr>
          <w:p w:rsidR="00E10598" w:rsidRDefault="00E53F36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color w:val="333333"/>
                <w:sz w:val="28"/>
              </w:rPr>
              <w:t>Дата</w:t>
            </w:r>
            <w:r>
              <w:rPr>
                <w:b/>
                <w:color w:val="333333"/>
                <w:spacing w:val="-3"/>
                <w:sz w:val="28"/>
              </w:rPr>
              <w:t xml:space="preserve"> </w:t>
            </w:r>
            <w:r>
              <w:rPr>
                <w:b/>
                <w:color w:val="333333"/>
                <w:sz w:val="28"/>
              </w:rPr>
              <w:t>проведения</w:t>
            </w:r>
          </w:p>
          <w:p w:rsidR="00E10598" w:rsidRDefault="00E53F36">
            <w:pPr>
              <w:pStyle w:val="TableParagraph"/>
              <w:spacing w:line="306" w:lineRule="exact"/>
              <w:ind w:left="108"/>
              <w:rPr>
                <w:b/>
                <w:sz w:val="28"/>
              </w:rPr>
            </w:pPr>
            <w:r>
              <w:rPr>
                <w:b/>
                <w:color w:val="333333"/>
                <w:sz w:val="28"/>
              </w:rPr>
              <w:t>сочинения</w:t>
            </w:r>
            <w:r>
              <w:rPr>
                <w:b/>
                <w:color w:val="333333"/>
                <w:spacing w:val="-3"/>
                <w:sz w:val="28"/>
              </w:rPr>
              <w:t xml:space="preserve"> </w:t>
            </w:r>
            <w:r>
              <w:rPr>
                <w:b/>
                <w:color w:val="333333"/>
                <w:sz w:val="28"/>
              </w:rPr>
              <w:t>(изложения)</w:t>
            </w:r>
          </w:p>
        </w:tc>
      </w:tr>
      <w:tr w:rsidR="00E10598">
        <w:trPr>
          <w:trHeight w:val="321"/>
        </w:trPr>
        <w:tc>
          <w:tcPr>
            <w:tcW w:w="5163" w:type="dxa"/>
          </w:tcPr>
          <w:p w:rsidR="00E10598" w:rsidRDefault="00E53F36" w:rsidP="00CF44CA">
            <w:pPr>
              <w:pStyle w:val="TableParagraph"/>
              <w:spacing w:line="301" w:lineRule="exact"/>
              <w:ind w:left="177"/>
              <w:rPr>
                <w:b/>
                <w:sz w:val="28"/>
              </w:rPr>
            </w:pPr>
            <w:r>
              <w:rPr>
                <w:b/>
                <w:color w:val="333333"/>
                <w:sz w:val="28"/>
              </w:rPr>
              <w:t>До</w:t>
            </w:r>
            <w:r>
              <w:rPr>
                <w:b/>
                <w:color w:val="333333"/>
                <w:spacing w:val="-2"/>
                <w:sz w:val="28"/>
              </w:rPr>
              <w:t xml:space="preserve"> </w:t>
            </w:r>
            <w:r>
              <w:rPr>
                <w:b/>
                <w:color w:val="333333"/>
                <w:sz w:val="28"/>
              </w:rPr>
              <w:t>2</w:t>
            </w:r>
            <w:r w:rsidR="00CF44CA">
              <w:rPr>
                <w:b/>
                <w:color w:val="333333"/>
                <w:sz w:val="28"/>
              </w:rPr>
              <w:t>0</w:t>
            </w:r>
            <w:r>
              <w:rPr>
                <w:b/>
                <w:color w:val="333333"/>
                <w:sz w:val="28"/>
              </w:rPr>
              <w:t>.11.202</w:t>
            </w:r>
            <w:r w:rsidR="00CF44CA">
              <w:rPr>
                <w:b/>
                <w:color w:val="333333"/>
                <w:sz w:val="28"/>
              </w:rPr>
              <w:t>4</w:t>
            </w:r>
          </w:p>
        </w:tc>
        <w:tc>
          <w:tcPr>
            <w:tcW w:w="3703" w:type="dxa"/>
          </w:tcPr>
          <w:p w:rsidR="00E10598" w:rsidRDefault="00E53F36" w:rsidP="00CF44CA">
            <w:pPr>
              <w:pStyle w:val="TableParagraph"/>
              <w:spacing w:line="301" w:lineRule="exact"/>
              <w:ind w:left="108"/>
              <w:rPr>
                <w:b/>
                <w:sz w:val="28"/>
              </w:rPr>
            </w:pPr>
            <w:r>
              <w:rPr>
                <w:b/>
                <w:color w:val="333333"/>
                <w:sz w:val="28"/>
              </w:rPr>
              <w:t>0</w:t>
            </w:r>
            <w:r w:rsidR="00CF44CA">
              <w:rPr>
                <w:b/>
                <w:color w:val="333333"/>
                <w:sz w:val="28"/>
              </w:rPr>
              <w:t>4</w:t>
            </w:r>
            <w:r>
              <w:rPr>
                <w:b/>
                <w:color w:val="333333"/>
                <w:sz w:val="28"/>
              </w:rPr>
              <w:t>.12.202</w:t>
            </w:r>
            <w:r w:rsidR="00CF44CA">
              <w:rPr>
                <w:b/>
                <w:color w:val="333333"/>
                <w:sz w:val="28"/>
              </w:rPr>
              <w:t>4</w:t>
            </w:r>
          </w:p>
        </w:tc>
      </w:tr>
      <w:tr w:rsidR="00E10598">
        <w:trPr>
          <w:trHeight w:val="321"/>
        </w:trPr>
        <w:tc>
          <w:tcPr>
            <w:tcW w:w="5163" w:type="dxa"/>
          </w:tcPr>
          <w:p w:rsidR="00E10598" w:rsidRDefault="00E53F36" w:rsidP="000A6435">
            <w:pPr>
              <w:pStyle w:val="TableParagraph"/>
              <w:spacing w:line="301" w:lineRule="exact"/>
              <w:ind w:left="177"/>
              <w:rPr>
                <w:b/>
                <w:sz w:val="28"/>
              </w:rPr>
            </w:pPr>
            <w:r>
              <w:rPr>
                <w:b/>
                <w:color w:val="333333"/>
                <w:sz w:val="28"/>
              </w:rPr>
              <w:t>До</w:t>
            </w:r>
            <w:r>
              <w:rPr>
                <w:b/>
                <w:color w:val="333333"/>
                <w:spacing w:val="-2"/>
                <w:sz w:val="28"/>
              </w:rPr>
              <w:t xml:space="preserve"> </w:t>
            </w:r>
            <w:r>
              <w:rPr>
                <w:b/>
                <w:color w:val="333333"/>
                <w:sz w:val="28"/>
              </w:rPr>
              <w:t>2</w:t>
            </w:r>
            <w:r w:rsidR="000A6435">
              <w:rPr>
                <w:b/>
                <w:color w:val="333333"/>
                <w:sz w:val="28"/>
              </w:rPr>
              <w:t>2</w:t>
            </w:r>
            <w:r>
              <w:rPr>
                <w:b/>
                <w:color w:val="333333"/>
                <w:sz w:val="28"/>
              </w:rPr>
              <w:t>.01.202</w:t>
            </w:r>
            <w:r w:rsidR="000A6435">
              <w:rPr>
                <w:b/>
                <w:color w:val="333333"/>
                <w:sz w:val="28"/>
              </w:rPr>
              <w:t>5</w:t>
            </w:r>
          </w:p>
        </w:tc>
        <w:tc>
          <w:tcPr>
            <w:tcW w:w="3703" w:type="dxa"/>
          </w:tcPr>
          <w:p w:rsidR="00E10598" w:rsidRDefault="000A6435" w:rsidP="000A6435">
            <w:pPr>
              <w:pStyle w:val="TableParagraph"/>
              <w:spacing w:line="301" w:lineRule="exact"/>
              <w:ind w:left="108"/>
              <w:rPr>
                <w:b/>
                <w:sz w:val="28"/>
              </w:rPr>
            </w:pPr>
            <w:r>
              <w:rPr>
                <w:b/>
                <w:color w:val="333333"/>
                <w:sz w:val="28"/>
              </w:rPr>
              <w:t>05</w:t>
            </w:r>
            <w:r w:rsidR="00E53F36">
              <w:rPr>
                <w:b/>
                <w:color w:val="333333"/>
                <w:sz w:val="28"/>
              </w:rPr>
              <w:t>.02.202</w:t>
            </w:r>
            <w:r>
              <w:rPr>
                <w:b/>
                <w:color w:val="333333"/>
                <w:sz w:val="28"/>
              </w:rPr>
              <w:t>5</w:t>
            </w:r>
          </w:p>
        </w:tc>
      </w:tr>
      <w:tr w:rsidR="00E10598">
        <w:trPr>
          <w:trHeight w:val="323"/>
        </w:trPr>
        <w:tc>
          <w:tcPr>
            <w:tcW w:w="5163" w:type="dxa"/>
          </w:tcPr>
          <w:p w:rsidR="00E10598" w:rsidRDefault="00E53F36" w:rsidP="000A6435">
            <w:pPr>
              <w:pStyle w:val="TableParagraph"/>
              <w:spacing w:line="304" w:lineRule="exact"/>
              <w:ind w:left="177"/>
              <w:rPr>
                <w:b/>
                <w:sz w:val="28"/>
              </w:rPr>
            </w:pPr>
            <w:r>
              <w:rPr>
                <w:b/>
                <w:color w:val="333333"/>
                <w:sz w:val="28"/>
              </w:rPr>
              <w:t>До</w:t>
            </w:r>
            <w:r>
              <w:rPr>
                <w:b/>
                <w:color w:val="333333"/>
                <w:spacing w:val="-2"/>
                <w:sz w:val="28"/>
              </w:rPr>
              <w:t xml:space="preserve"> </w:t>
            </w:r>
            <w:r>
              <w:rPr>
                <w:b/>
                <w:color w:val="333333"/>
                <w:sz w:val="28"/>
              </w:rPr>
              <w:t>2</w:t>
            </w:r>
            <w:r w:rsidR="000A6435">
              <w:rPr>
                <w:b/>
                <w:color w:val="333333"/>
                <w:sz w:val="28"/>
              </w:rPr>
              <w:t>6</w:t>
            </w:r>
            <w:r>
              <w:rPr>
                <w:b/>
                <w:color w:val="333333"/>
                <w:sz w:val="28"/>
              </w:rPr>
              <w:t>.03.202</w:t>
            </w:r>
            <w:r w:rsidR="000A6435">
              <w:rPr>
                <w:b/>
                <w:color w:val="333333"/>
                <w:sz w:val="28"/>
              </w:rPr>
              <w:t>5</w:t>
            </w:r>
            <w:bookmarkStart w:id="0" w:name="_GoBack"/>
            <w:bookmarkEnd w:id="0"/>
          </w:p>
        </w:tc>
        <w:tc>
          <w:tcPr>
            <w:tcW w:w="3703" w:type="dxa"/>
          </w:tcPr>
          <w:p w:rsidR="00E10598" w:rsidRDefault="000A6435" w:rsidP="000A6435">
            <w:pPr>
              <w:pStyle w:val="TableParagraph"/>
              <w:spacing w:line="304" w:lineRule="exact"/>
              <w:ind w:left="108"/>
              <w:rPr>
                <w:b/>
                <w:sz w:val="28"/>
              </w:rPr>
            </w:pPr>
            <w:r>
              <w:rPr>
                <w:b/>
                <w:color w:val="333333"/>
                <w:sz w:val="28"/>
              </w:rPr>
              <w:t>09</w:t>
            </w:r>
            <w:r w:rsidR="00E53F36">
              <w:rPr>
                <w:b/>
                <w:color w:val="333333"/>
                <w:sz w:val="28"/>
              </w:rPr>
              <w:t>.04.202</w:t>
            </w:r>
            <w:r>
              <w:rPr>
                <w:b/>
                <w:color w:val="333333"/>
                <w:sz w:val="28"/>
              </w:rPr>
              <w:t>5</w:t>
            </w:r>
          </w:p>
        </w:tc>
      </w:tr>
    </w:tbl>
    <w:p w:rsidR="00E10598" w:rsidRDefault="00E10598">
      <w:pPr>
        <w:rPr>
          <w:b/>
          <w:sz w:val="24"/>
        </w:rPr>
      </w:pPr>
    </w:p>
    <w:p w:rsidR="00E10598" w:rsidRDefault="00E53F36">
      <w:pPr>
        <w:ind w:left="4329" w:right="530" w:hanging="3035"/>
        <w:rPr>
          <w:b/>
          <w:sz w:val="28"/>
        </w:rPr>
      </w:pPr>
      <w:r>
        <w:rPr>
          <w:b/>
          <w:color w:val="C00000"/>
          <w:sz w:val="28"/>
        </w:rPr>
        <w:t>Места регистрации для участия</w:t>
      </w:r>
      <w:r>
        <w:rPr>
          <w:b/>
          <w:color w:val="C00000"/>
          <w:spacing w:val="1"/>
          <w:sz w:val="28"/>
        </w:rPr>
        <w:t xml:space="preserve"> </w:t>
      </w:r>
      <w:r>
        <w:rPr>
          <w:b/>
          <w:color w:val="C00000"/>
          <w:sz w:val="28"/>
        </w:rPr>
        <w:t>в итоговом сочинении (изложении)</w:t>
      </w:r>
      <w:r>
        <w:rPr>
          <w:b/>
          <w:color w:val="C00000"/>
          <w:spacing w:val="-67"/>
          <w:sz w:val="28"/>
        </w:rPr>
        <w:t xml:space="preserve"> </w:t>
      </w:r>
      <w:r>
        <w:rPr>
          <w:b/>
          <w:color w:val="C00000"/>
          <w:sz w:val="28"/>
        </w:rPr>
        <w:t>для</w:t>
      </w:r>
      <w:r>
        <w:rPr>
          <w:b/>
          <w:color w:val="C00000"/>
          <w:spacing w:val="-2"/>
          <w:sz w:val="28"/>
        </w:rPr>
        <w:t xml:space="preserve"> </w:t>
      </w:r>
      <w:r>
        <w:rPr>
          <w:b/>
          <w:color w:val="C00000"/>
          <w:sz w:val="28"/>
        </w:rPr>
        <w:t>участников</w:t>
      </w:r>
      <w:r>
        <w:rPr>
          <w:b/>
          <w:color w:val="C00000"/>
          <w:spacing w:val="-1"/>
          <w:sz w:val="28"/>
        </w:rPr>
        <w:t xml:space="preserve"> </w:t>
      </w:r>
      <w:r>
        <w:rPr>
          <w:b/>
          <w:color w:val="C00000"/>
          <w:sz w:val="28"/>
        </w:rPr>
        <w:t>ЕГЭ</w:t>
      </w:r>
    </w:p>
    <w:p w:rsidR="00E10598" w:rsidRDefault="00E10598">
      <w:pPr>
        <w:spacing w:before="1"/>
        <w:rPr>
          <w:b/>
          <w:sz w:val="2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5"/>
        <w:gridCol w:w="2698"/>
        <w:gridCol w:w="2837"/>
        <w:gridCol w:w="2124"/>
      </w:tblGrid>
      <w:tr w:rsidR="00E10598">
        <w:trPr>
          <w:trHeight w:val="645"/>
        </w:trPr>
        <w:tc>
          <w:tcPr>
            <w:tcW w:w="2975" w:type="dxa"/>
          </w:tcPr>
          <w:p w:rsidR="00E10598" w:rsidRDefault="00E53F36">
            <w:pPr>
              <w:pStyle w:val="TableParagraph"/>
              <w:ind w:left="468"/>
              <w:rPr>
                <w:b/>
                <w:sz w:val="28"/>
              </w:rPr>
            </w:pPr>
            <w:r>
              <w:rPr>
                <w:b/>
                <w:color w:val="333333"/>
                <w:sz w:val="28"/>
              </w:rPr>
              <w:t>Участники</w:t>
            </w:r>
            <w:r>
              <w:rPr>
                <w:b/>
                <w:color w:val="333333"/>
                <w:spacing w:val="-2"/>
                <w:sz w:val="28"/>
              </w:rPr>
              <w:t xml:space="preserve"> </w:t>
            </w:r>
            <w:r>
              <w:rPr>
                <w:b/>
                <w:color w:val="333333"/>
                <w:sz w:val="28"/>
              </w:rPr>
              <w:t>ЕГЭ</w:t>
            </w:r>
          </w:p>
        </w:tc>
        <w:tc>
          <w:tcPr>
            <w:tcW w:w="2698" w:type="dxa"/>
          </w:tcPr>
          <w:p w:rsidR="00E10598" w:rsidRDefault="00E53F36">
            <w:pPr>
              <w:pStyle w:val="TableParagraph"/>
              <w:ind w:left="391" w:right="382"/>
              <w:jc w:val="center"/>
              <w:rPr>
                <w:b/>
                <w:sz w:val="28"/>
              </w:rPr>
            </w:pPr>
            <w:r>
              <w:rPr>
                <w:b/>
                <w:color w:val="333333"/>
                <w:sz w:val="28"/>
              </w:rPr>
              <w:t>Наименование</w:t>
            </w:r>
          </w:p>
          <w:p w:rsidR="00E10598" w:rsidRDefault="00E53F36">
            <w:pPr>
              <w:pStyle w:val="TableParagraph"/>
              <w:spacing w:before="2" w:line="304" w:lineRule="exact"/>
              <w:ind w:left="390" w:right="382"/>
              <w:jc w:val="center"/>
              <w:rPr>
                <w:b/>
                <w:sz w:val="28"/>
              </w:rPr>
            </w:pPr>
            <w:r>
              <w:rPr>
                <w:b/>
                <w:color w:val="333333"/>
                <w:sz w:val="28"/>
              </w:rPr>
              <w:t>учреждения</w:t>
            </w:r>
          </w:p>
        </w:tc>
        <w:tc>
          <w:tcPr>
            <w:tcW w:w="2837" w:type="dxa"/>
          </w:tcPr>
          <w:p w:rsidR="00E10598" w:rsidRDefault="00E53F36">
            <w:pPr>
              <w:pStyle w:val="TableParagraph"/>
              <w:ind w:left="1021" w:right="1017"/>
              <w:jc w:val="center"/>
              <w:rPr>
                <w:b/>
                <w:sz w:val="28"/>
              </w:rPr>
            </w:pPr>
            <w:r>
              <w:rPr>
                <w:b/>
                <w:color w:val="333333"/>
                <w:sz w:val="28"/>
              </w:rPr>
              <w:t>Адрес</w:t>
            </w:r>
          </w:p>
        </w:tc>
        <w:tc>
          <w:tcPr>
            <w:tcW w:w="2124" w:type="dxa"/>
          </w:tcPr>
          <w:p w:rsidR="00E10598" w:rsidRDefault="00E53F36">
            <w:pPr>
              <w:pStyle w:val="TableParagraph"/>
              <w:ind w:left="407"/>
              <w:rPr>
                <w:b/>
                <w:sz w:val="28"/>
              </w:rPr>
            </w:pPr>
            <w:r>
              <w:rPr>
                <w:b/>
                <w:color w:val="333333"/>
                <w:sz w:val="28"/>
              </w:rPr>
              <w:t>Телефоны</w:t>
            </w:r>
          </w:p>
          <w:p w:rsidR="00E10598" w:rsidRDefault="00E53F36">
            <w:pPr>
              <w:pStyle w:val="TableParagraph"/>
              <w:spacing w:before="2" w:line="304" w:lineRule="exact"/>
              <w:ind w:left="282"/>
              <w:rPr>
                <w:b/>
                <w:sz w:val="28"/>
              </w:rPr>
            </w:pPr>
            <w:r>
              <w:rPr>
                <w:b/>
                <w:color w:val="333333"/>
                <w:sz w:val="28"/>
              </w:rPr>
              <w:t>для</w:t>
            </w:r>
            <w:r>
              <w:rPr>
                <w:b/>
                <w:color w:val="333333"/>
                <w:spacing w:val="-1"/>
                <w:sz w:val="28"/>
              </w:rPr>
              <w:t xml:space="preserve"> </w:t>
            </w:r>
            <w:r>
              <w:rPr>
                <w:b/>
                <w:color w:val="333333"/>
                <w:sz w:val="28"/>
              </w:rPr>
              <w:t>справок</w:t>
            </w:r>
          </w:p>
        </w:tc>
      </w:tr>
      <w:tr w:rsidR="00E10598">
        <w:trPr>
          <w:trHeight w:val="967"/>
        </w:trPr>
        <w:tc>
          <w:tcPr>
            <w:tcW w:w="2975" w:type="dxa"/>
          </w:tcPr>
          <w:p w:rsidR="00E10598" w:rsidRDefault="00E53F36"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333333"/>
                <w:sz w:val="28"/>
              </w:rPr>
              <w:t>Учащиеся</w:t>
            </w:r>
            <w:r>
              <w:rPr>
                <w:b/>
                <w:color w:val="333333"/>
                <w:spacing w:val="-3"/>
                <w:sz w:val="28"/>
              </w:rPr>
              <w:t xml:space="preserve"> </w:t>
            </w:r>
            <w:r>
              <w:rPr>
                <w:b/>
                <w:color w:val="333333"/>
                <w:sz w:val="28"/>
              </w:rPr>
              <w:t>11 классов</w:t>
            </w:r>
          </w:p>
          <w:p w:rsidR="00E10598" w:rsidRDefault="00E53F36">
            <w:pPr>
              <w:pStyle w:val="TableParagraph"/>
              <w:spacing w:line="322" w:lineRule="exact"/>
              <w:ind w:right="311"/>
              <w:rPr>
                <w:b/>
                <w:sz w:val="28"/>
              </w:rPr>
            </w:pPr>
            <w:r>
              <w:rPr>
                <w:b/>
                <w:color w:val="333333"/>
                <w:sz w:val="28"/>
              </w:rPr>
              <w:t>МАОУ гимназии №</w:t>
            </w:r>
            <w:r>
              <w:rPr>
                <w:b/>
                <w:color w:val="333333"/>
                <w:spacing w:val="-67"/>
                <w:sz w:val="28"/>
              </w:rPr>
              <w:t xml:space="preserve"> </w:t>
            </w:r>
            <w:r>
              <w:rPr>
                <w:b/>
                <w:color w:val="333333"/>
                <w:sz w:val="28"/>
              </w:rPr>
              <w:t>176</w:t>
            </w:r>
          </w:p>
        </w:tc>
        <w:tc>
          <w:tcPr>
            <w:tcW w:w="2698" w:type="dxa"/>
          </w:tcPr>
          <w:p w:rsidR="00E10598" w:rsidRDefault="00E53F36"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333333"/>
                <w:sz w:val="28"/>
              </w:rPr>
              <w:t>МАОУ</w:t>
            </w:r>
            <w:r>
              <w:rPr>
                <w:b/>
                <w:color w:val="333333"/>
                <w:spacing w:val="-3"/>
                <w:sz w:val="28"/>
              </w:rPr>
              <w:t xml:space="preserve"> </w:t>
            </w:r>
            <w:r>
              <w:rPr>
                <w:b/>
                <w:color w:val="333333"/>
                <w:sz w:val="28"/>
              </w:rPr>
              <w:t>гимназия</w:t>
            </w:r>
          </w:p>
          <w:p w:rsidR="00E10598" w:rsidRDefault="00E53F36">
            <w:pPr>
              <w:pStyle w:val="TableParagraph"/>
              <w:spacing w:line="240" w:lineRule="auto"/>
              <w:rPr>
                <w:b/>
                <w:sz w:val="28"/>
              </w:rPr>
            </w:pPr>
            <w:r>
              <w:rPr>
                <w:b/>
                <w:color w:val="333333"/>
                <w:sz w:val="28"/>
              </w:rPr>
              <w:t>№ 176</w:t>
            </w:r>
          </w:p>
        </w:tc>
        <w:tc>
          <w:tcPr>
            <w:tcW w:w="2837" w:type="dxa"/>
          </w:tcPr>
          <w:p w:rsidR="00E10598" w:rsidRDefault="00E53F36">
            <w:pPr>
              <w:pStyle w:val="TableParagraph"/>
              <w:spacing w:line="240" w:lineRule="auto"/>
              <w:ind w:right="571"/>
              <w:rPr>
                <w:b/>
                <w:sz w:val="28"/>
              </w:rPr>
            </w:pPr>
            <w:proofErr w:type="spellStart"/>
            <w:r>
              <w:rPr>
                <w:b/>
                <w:color w:val="333333"/>
                <w:sz w:val="28"/>
              </w:rPr>
              <w:t>г</w:t>
            </w:r>
            <w:proofErr w:type="gramStart"/>
            <w:r>
              <w:rPr>
                <w:b/>
                <w:color w:val="333333"/>
                <w:sz w:val="28"/>
              </w:rPr>
              <w:t>.Е</w:t>
            </w:r>
            <w:proofErr w:type="gramEnd"/>
            <w:r>
              <w:rPr>
                <w:b/>
                <w:color w:val="333333"/>
                <w:sz w:val="28"/>
              </w:rPr>
              <w:t>катеринбург</w:t>
            </w:r>
            <w:proofErr w:type="spellEnd"/>
            <w:r>
              <w:rPr>
                <w:b/>
                <w:color w:val="333333"/>
                <w:sz w:val="28"/>
              </w:rPr>
              <w:t>,</w:t>
            </w:r>
            <w:r>
              <w:rPr>
                <w:b/>
                <w:color w:val="333333"/>
                <w:spacing w:val="1"/>
                <w:sz w:val="28"/>
              </w:rPr>
              <w:t xml:space="preserve"> </w:t>
            </w:r>
            <w:r>
              <w:rPr>
                <w:b/>
                <w:color w:val="333333"/>
                <w:sz w:val="28"/>
              </w:rPr>
              <w:t>ул.</w:t>
            </w:r>
            <w:r>
              <w:rPr>
                <w:b/>
                <w:color w:val="333333"/>
                <w:spacing w:val="-7"/>
                <w:sz w:val="28"/>
              </w:rPr>
              <w:t xml:space="preserve"> </w:t>
            </w:r>
            <w:r>
              <w:rPr>
                <w:b/>
                <w:color w:val="333333"/>
                <w:sz w:val="28"/>
              </w:rPr>
              <w:t>Рассветная,</w:t>
            </w:r>
            <w:r>
              <w:rPr>
                <w:b/>
                <w:color w:val="333333"/>
                <w:spacing w:val="-7"/>
                <w:sz w:val="28"/>
              </w:rPr>
              <w:t xml:space="preserve"> </w:t>
            </w:r>
            <w:r>
              <w:rPr>
                <w:b/>
                <w:color w:val="333333"/>
                <w:sz w:val="28"/>
              </w:rPr>
              <w:t>9</w:t>
            </w:r>
          </w:p>
        </w:tc>
        <w:tc>
          <w:tcPr>
            <w:tcW w:w="2124" w:type="dxa"/>
          </w:tcPr>
          <w:p w:rsidR="00E10598" w:rsidRDefault="00E53F36">
            <w:pPr>
              <w:pStyle w:val="TableParagraph"/>
              <w:ind w:left="105"/>
              <w:rPr>
                <w:b/>
                <w:sz w:val="28"/>
              </w:rPr>
            </w:pPr>
            <w:r>
              <w:rPr>
                <w:b/>
                <w:color w:val="333333"/>
                <w:sz w:val="28"/>
              </w:rPr>
              <w:t>(343)</w:t>
            </w:r>
            <w:r>
              <w:rPr>
                <w:b/>
                <w:color w:val="333333"/>
                <w:spacing w:val="-6"/>
                <w:sz w:val="28"/>
              </w:rPr>
              <w:t xml:space="preserve"> </w:t>
            </w:r>
            <w:r>
              <w:rPr>
                <w:b/>
                <w:color w:val="333333"/>
                <w:sz w:val="28"/>
              </w:rPr>
              <w:t>347-27-97</w:t>
            </w:r>
          </w:p>
        </w:tc>
      </w:tr>
    </w:tbl>
    <w:p w:rsidR="00E53F36" w:rsidRDefault="00E53F36"/>
    <w:sectPr w:rsidR="00E53F36">
      <w:type w:val="continuous"/>
      <w:pgSz w:w="11910" w:h="16840"/>
      <w:pgMar w:top="620" w:right="30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10598"/>
    <w:rsid w:val="000A6435"/>
    <w:rsid w:val="00CF44CA"/>
    <w:rsid w:val="00E10598"/>
    <w:rsid w:val="00E5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8"/>
      <w:ind w:left="3180" w:right="1086" w:hanging="1688"/>
      <w:jc w:val="both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20" w:lineRule="exact"/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8"/>
      <w:ind w:left="3180" w:right="1086" w:hanging="1688"/>
      <w:jc w:val="both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20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Zavuch</cp:lastModifiedBy>
  <cp:revision>2</cp:revision>
  <dcterms:created xsi:type="dcterms:W3CDTF">2024-11-08T09:21:00Z</dcterms:created>
  <dcterms:modified xsi:type="dcterms:W3CDTF">2024-11-08T10:09:00Z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2024-11-08T00:00:00Z</vt:filetime>
  </property>
</Properties>
</file>