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E5" w:rsidRPr="001E177A" w:rsidRDefault="00C15EE5" w:rsidP="00C15EE5">
      <w:pPr>
        <w:jc w:val="center"/>
        <w:rPr>
          <w:b/>
        </w:rPr>
      </w:pPr>
    </w:p>
    <w:p w:rsidR="00C15EE5" w:rsidRPr="001E177A" w:rsidRDefault="00C15EE5" w:rsidP="00C15EE5">
      <w:pPr>
        <w:jc w:val="center"/>
        <w:rPr>
          <w:b/>
        </w:rPr>
      </w:pPr>
      <w:r w:rsidRPr="001E177A">
        <w:rPr>
          <w:b/>
        </w:rPr>
        <w:t>АНАЛИТИЧЕСКАЯ ЗАПИСКА</w:t>
      </w:r>
    </w:p>
    <w:p w:rsidR="00C15EE5" w:rsidRPr="001E177A" w:rsidRDefault="00C15EE5" w:rsidP="00C15EE5">
      <w:pPr>
        <w:jc w:val="center"/>
        <w:rPr>
          <w:b/>
        </w:rPr>
      </w:pPr>
      <w:r w:rsidRPr="001E177A">
        <w:rPr>
          <w:b/>
        </w:rPr>
        <w:t>о проведении Недели   безопасности</w:t>
      </w:r>
    </w:p>
    <w:p w:rsidR="00C15EE5" w:rsidRPr="001E177A" w:rsidRDefault="00C15EE5" w:rsidP="00C15EE5">
      <w:pPr>
        <w:jc w:val="center"/>
        <w:rPr>
          <w:b/>
        </w:rPr>
      </w:pPr>
      <w:r>
        <w:rPr>
          <w:b/>
        </w:rPr>
        <w:t xml:space="preserve">(22.12.2022– 30.12.2022 </w:t>
      </w:r>
      <w:proofErr w:type="spellStart"/>
      <w:r>
        <w:rPr>
          <w:b/>
        </w:rPr>
        <w:t>гг</w:t>
      </w:r>
      <w:proofErr w:type="spellEnd"/>
      <w:r w:rsidRPr="001E177A">
        <w:rPr>
          <w:b/>
        </w:rPr>
        <w:t>)</w:t>
      </w:r>
    </w:p>
    <w:p w:rsidR="00C15EE5" w:rsidRPr="001E177A" w:rsidRDefault="00C15EE5" w:rsidP="00C15EE5">
      <w:pPr>
        <w:tabs>
          <w:tab w:val="left" w:pos="4095"/>
        </w:tabs>
        <w:jc w:val="both"/>
      </w:pPr>
    </w:p>
    <w:p w:rsidR="00C15EE5" w:rsidRPr="001E177A" w:rsidRDefault="00C15EE5" w:rsidP="00C15EE5">
      <w:pPr>
        <w:ind w:left="360"/>
        <w:jc w:val="both"/>
      </w:pPr>
      <w:r>
        <w:t xml:space="preserve">             </w:t>
      </w:r>
      <w:r w:rsidRPr="001E177A">
        <w:t xml:space="preserve">В </w:t>
      </w:r>
      <w:proofErr w:type="gramStart"/>
      <w:r w:rsidRPr="001E177A">
        <w:t>целях  повышения</w:t>
      </w:r>
      <w:proofErr w:type="gramEnd"/>
      <w:r w:rsidRPr="001E177A">
        <w:t xml:space="preserve"> ответственности педагогических работников за жизнь и здоровье обучающихся во время учебно-воспитательного процесса</w:t>
      </w:r>
      <w:r>
        <w:t xml:space="preserve"> в условиях карантина,</w:t>
      </w:r>
      <w:r w:rsidRPr="001E177A">
        <w:t xml:space="preserve"> а также обеспечения сохранности имущества зданий в ука</w:t>
      </w:r>
      <w:r>
        <w:t>занный период в МАОУ гимназия № 176 с 22</w:t>
      </w:r>
      <w:r w:rsidRPr="001E177A">
        <w:t xml:space="preserve"> декабря  по 30 декабря 202</w:t>
      </w:r>
      <w:r>
        <w:t>2</w:t>
      </w:r>
      <w:r w:rsidRPr="001E177A">
        <w:t xml:space="preserve"> года проходила «Неделя безопасности».</w:t>
      </w:r>
    </w:p>
    <w:p w:rsidR="00C15EE5" w:rsidRPr="001E177A" w:rsidRDefault="00C15EE5" w:rsidP="00C15EE5">
      <w:pPr>
        <w:ind w:left="720"/>
        <w:jc w:val="both"/>
      </w:pPr>
      <w:r w:rsidRPr="001E177A">
        <w:t>В мероприятии приняли учас</w:t>
      </w:r>
      <w:r>
        <w:t>тие 54 сотрудника гимназии и 1250</w:t>
      </w:r>
      <w:r w:rsidRPr="001E177A">
        <w:t xml:space="preserve"> обучающихся.</w:t>
      </w:r>
    </w:p>
    <w:p w:rsidR="00C15EE5" w:rsidRPr="001E177A" w:rsidRDefault="00C15EE5" w:rsidP="00C15EE5">
      <w:pPr>
        <w:ind w:left="720"/>
        <w:jc w:val="both"/>
      </w:pPr>
      <w:r w:rsidRPr="001E177A">
        <w:t>Было проведено 2 совещания с педагогическим коллективом.</w:t>
      </w:r>
    </w:p>
    <w:p w:rsidR="00C15EE5" w:rsidRPr="001E177A" w:rsidRDefault="00C15EE5" w:rsidP="00C15EE5">
      <w:pPr>
        <w:ind w:left="720"/>
        <w:jc w:val="both"/>
      </w:pPr>
      <w:r w:rsidRPr="001E177A">
        <w:t>С педагогами проведён инструктаж по охране жизни и здоровья детей. Особое внимание обращено на соблюдение мер безопасности при проведении экскурсий, походов.</w:t>
      </w:r>
    </w:p>
    <w:p w:rsidR="00C15EE5" w:rsidRPr="001E177A" w:rsidRDefault="00C15EE5" w:rsidP="00C15EE5">
      <w:pPr>
        <w:ind w:left="720"/>
        <w:jc w:val="both"/>
      </w:pPr>
      <w:r w:rsidRPr="001E177A">
        <w:t>Обновлены материалы в информационных уголках по вопросам безопасности жизнедеятельности (1-11 классы).</w:t>
      </w:r>
    </w:p>
    <w:p w:rsidR="00C15EE5" w:rsidRPr="001E177A" w:rsidRDefault="00C15EE5" w:rsidP="00C15EE5">
      <w:pPr>
        <w:ind w:left="720"/>
        <w:jc w:val="both"/>
      </w:pPr>
      <w:r w:rsidRPr="001E177A">
        <w:t>Классными руководителями с обучаю</w:t>
      </w:r>
      <w:r>
        <w:t>щимися проведено 42 теоретических</w:t>
      </w:r>
      <w:r w:rsidRPr="001E177A">
        <w:t xml:space="preserve"> занятия </w:t>
      </w:r>
      <w:r>
        <w:t xml:space="preserve">(онлайн) </w:t>
      </w:r>
      <w:r w:rsidRPr="001E177A">
        <w:t xml:space="preserve">«Действия при возникновении чрезвычайных ситуаций на дорогах и в быту» (1 – 11 классы). </w:t>
      </w:r>
    </w:p>
    <w:p w:rsidR="00C15EE5" w:rsidRDefault="00C15EE5" w:rsidP="00C15EE5">
      <w:pPr>
        <w:ind w:left="360"/>
        <w:jc w:val="both"/>
      </w:pPr>
      <w:r>
        <w:t xml:space="preserve">      </w:t>
      </w:r>
      <w:r w:rsidRPr="001E177A">
        <w:t xml:space="preserve">Были организованы и </w:t>
      </w:r>
      <w:proofErr w:type="gramStart"/>
      <w:r w:rsidRPr="001E177A">
        <w:t>проведены  мероприятия</w:t>
      </w:r>
      <w:proofErr w:type="gramEnd"/>
      <w:r w:rsidRPr="001E177A">
        <w:t>, направленные на профилактику детского</w:t>
      </w:r>
    </w:p>
    <w:p w:rsidR="00C15EE5" w:rsidRPr="001E177A" w:rsidRDefault="00C15EE5" w:rsidP="00C15EE5">
      <w:pPr>
        <w:ind w:left="360"/>
        <w:jc w:val="both"/>
      </w:pPr>
      <w:r>
        <w:t xml:space="preserve">  </w:t>
      </w:r>
      <w:r w:rsidRPr="001E177A">
        <w:t xml:space="preserve"> </w:t>
      </w:r>
      <w:r>
        <w:t xml:space="preserve">   </w:t>
      </w:r>
      <w:r w:rsidRPr="001E177A">
        <w:t>дорожно-транспортного травматизма, по пропаганде знаний правил дорожного движения:</w:t>
      </w:r>
    </w:p>
    <w:p w:rsidR="00C15EE5" w:rsidRDefault="00C15EE5" w:rsidP="00C15EE5">
      <w:pPr>
        <w:jc w:val="both"/>
      </w:pPr>
      <w:r>
        <w:t xml:space="preserve">           </w:t>
      </w:r>
      <w:r w:rsidRPr="001E177A">
        <w:t>В 1-11 классах классными руководителями проведе</w:t>
      </w:r>
      <w:r>
        <w:t xml:space="preserve">ны классные часы (онлайн) согласно </w:t>
      </w:r>
    </w:p>
    <w:p w:rsidR="00C15EE5" w:rsidRPr="001E177A" w:rsidRDefault="00C15EE5" w:rsidP="00C15EE5">
      <w:pPr>
        <w:jc w:val="both"/>
      </w:pPr>
      <w:r>
        <w:t xml:space="preserve">           Плану    </w:t>
      </w:r>
      <w:r w:rsidRPr="001E177A">
        <w:t>воспитательной работы.</w:t>
      </w:r>
    </w:p>
    <w:p w:rsidR="00C15EE5" w:rsidRPr="001E177A" w:rsidRDefault="00C15EE5" w:rsidP="00C15EE5">
      <w:pPr>
        <w:ind w:left="720"/>
        <w:jc w:val="both"/>
      </w:pPr>
      <w:r>
        <w:t xml:space="preserve">     </w:t>
      </w:r>
      <w:r w:rsidRPr="001E177A">
        <w:t>В 1-11 классах классными руков</w:t>
      </w:r>
      <w:r>
        <w:t>одителями проведены теоретические (онлайн)</w:t>
      </w:r>
      <w:r w:rsidRPr="001E177A">
        <w:t xml:space="preserve"> занятия по правилам дорожного движения.</w:t>
      </w:r>
    </w:p>
    <w:p w:rsidR="00C15EE5" w:rsidRPr="001E177A" w:rsidRDefault="00C15EE5" w:rsidP="00C15EE5">
      <w:pPr>
        <w:ind w:left="720"/>
        <w:jc w:val="both"/>
      </w:pPr>
      <w:r w:rsidRPr="001E177A">
        <w:t>Конкурсы на противопожарную тематику, по ПДД</w:t>
      </w:r>
      <w:r>
        <w:t xml:space="preserve"> (Онлайн)</w:t>
      </w:r>
      <w:r w:rsidRPr="001E177A">
        <w:t>:</w:t>
      </w:r>
    </w:p>
    <w:p w:rsidR="00C15EE5" w:rsidRPr="001E177A" w:rsidRDefault="00C15EE5" w:rsidP="00C15EE5">
      <w:pPr>
        <w:numPr>
          <w:ilvl w:val="1"/>
          <w:numId w:val="1"/>
        </w:numPr>
        <w:jc w:val="both"/>
      </w:pPr>
      <w:r w:rsidRPr="001E177A">
        <w:t>Рисунков</w:t>
      </w:r>
    </w:p>
    <w:p w:rsidR="00C15EE5" w:rsidRPr="001E177A" w:rsidRDefault="00C15EE5" w:rsidP="00C15EE5">
      <w:pPr>
        <w:numPr>
          <w:ilvl w:val="1"/>
          <w:numId w:val="1"/>
        </w:numPr>
        <w:jc w:val="both"/>
      </w:pPr>
      <w:r w:rsidRPr="001E177A">
        <w:t>Пословиц, загадок, ребусов</w:t>
      </w:r>
    </w:p>
    <w:p w:rsidR="00C15EE5" w:rsidRPr="001E177A" w:rsidRDefault="00C15EE5" w:rsidP="00C15EE5">
      <w:pPr>
        <w:numPr>
          <w:ilvl w:val="1"/>
          <w:numId w:val="1"/>
        </w:numPr>
        <w:jc w:val="both"/>
      </w:pPr>
      <w:r w:rsidRPr="001E177A">
        <w:t>Викторина «Безопасность-прежде всего!» «Горка»</w:t>
      </w:r>
    </w:p>
    <w:p w:rsidR="00C15EE5" w:rsidRPr="001E177A" w:rsidRDefault="00C15EE5" w:rsidP="00C15EE5">
      <w:pPr>
        <w:ind w:left="1080"/>
        <w:jc w:val="both"/>
      </w:pPr>
      <w:r w:rsidRPr="001E177A">
        <w:t xml:space="preserve">В 1-11 классах </w:t>
      </w:r>
      <w:r>
        <w:t xml:space="preserve">на классных часах </w:t>
      </w:r>
      <w:r w:rsidRPr="001E177A">
        <w:t>показаны учебные фильмы, презентации по дорожной безопасности.</w:t>
      </w:r>
    </w:p>
    <w:p w:rsidR="00C15EE5" w:rsidRPr="001E177A" w:rsidRDefault="00C15EE5" w:rsidP="00C15EE5">
      <w:pPr>
        <w:ind w:left="1080"/>
        <w:contextualSpacing/>
        <w:jc w:val="both"/>
      </w:pPr>
      <w:r w:rsidRPr="001E177A">
        <w:t xml:space="preserve">Были организованы и </w:t>
      </w:r>
      <w:proofErr w:type="gramStart"/>
      <w:r w:rsidRPr="001E177A">
        <w:t>проведены  мероприятия</w:t>
      </w:r>
      <w:proofErr w:type="gramEnd"/>
      <w:r w:rsidRPr="001E177A">
        <w:t>, направленные на профилактику пожарной безопасности:</w:t>
      </w:r>
    </w:p>
    <w:p w:rsidR="00C15EE5" w:rsidRPr="001E177A" w:rsidRDefault="00C15EE5" w:rsidP="00C15EE5">
      <w:pPr>
        <w:ind w:left="1080"/>
        <w:contextualSpacing/>
        <w:jc w:val="both"/>
      </w:pPr>
      <w:r>
        <w:t>- Классные часы (онлайн)</w:t>
      </w:r>
      <w:r w:rsidRPr="001E177A">
        <w:t xml:space="preserve"> «Опасности на дорогах», «Правила поведения при пожаре в образовательном учреждении».   </w:t>
      </w:r>
    </w:p>
    <w:p w:rsidR="00C15EE5" w:rsidRPr="001E177A" w:rsidRDefault="00C15EE5" w:rsidP="00C15EE5">
      <w:pPr>
        <w:spacing w:after="200"/>
        <w:ind w:left="1080"/>
        <w:contextualSpacing/>
      </w:pPr>
      <w:r w:rsidRPr="001E177A">
        <w:t>-    Просмотр учебного фильма «Пожар в учебном заведении», мультфильмов «Правила поведения при пожаре», «Гололедица» (1-11 классы).</w:t>
      </w:r>
    </w:p>
    <w:p w:rsidR="00C15EE5" w:rsidRPr="001E177A" w:rsidRDefault="00C15EE5" w:rsidP="00C15EE5">
      <w:pPr>
        <w:spacing w:after="200"/>
        <w:ind w:left="1080"/>
        <w:contextualSpacing/>
        <w:jc w:val="both"/>
      </w:pPr>
      <w:r>
        <w:t>-   Смотр (онлайн)</w:t>
      </w:r>
      <w:r w:rsidRPr="001E177A">
        <w:t xml:space="preserve"> памяток, листовок «Безопасные каникулы» (5-11 классы).</w:t>
      </w:r>
    </w:p>
    <w:p w:rsidR="00C15EE5" w:rsidRPr="001E177A" w:rsidRDefault="00C15EE5" w:rsidP="00C15EE5">
      <w:pPr>
        <w:spacing w:after="200"/>
        <w:ind w:left="1080"/>
        <w:contextualSpacing/>
        <w:jc w:val="both"/>
      </w:pPr>
      <w:r w:rsidRPr="001E177A">
        <w:t xml:space="preserve">-   </w:t>
      </w:r>
      <w:proofErr w:type="gramStart"/>
      <w:r w:rsidRPr="001E177A">
        <w:t>В</w:t>
      </w:r>
      <w:proofErr w:type="gramEnd"/>
      <w:r w:rsidRPr="001E177A">
        <w:t xml:space="preserve"> повестку родительских собраний включён вопрос соблюдения правил дорожной и   </w:t>
      </w:r>
    </w:p>
    <w:p w:rsidR="00C15EE5" w:rsidRPr="001E177A" w:rsidRDefault="00C15EE5" w:rsidP="00C15EE5">
      <w:pPr>
        <w:spacing w:after="200"/>
        <w:ind w:left="1080"/>
        <w:contextualSpacing/>
        <w:jc w:val="both"/>
      </w:pPr>
      <w:r w:rsidRPr="001E177A">
        <w:t xml:space="preserve">     пожарной безопасности (1-11 классы).</w:t>
      </w:r>
    </w:p>
    <w:p w:rsidR="00C15EE5" w:rsidRPr="001E177A" w:rsidRDefault="00C15EE5" w:rsidP="00C15EE5">
      <w:pPr>
        <w:spacing w:after="200"/>
        <w:ind w:left="1080"/>
        <w:contextualSpacing/>
        <w:jc w:val="both"/>
      </w:pPr>
      <w:r w:rsidRPr="001E177A">
        <w:t xml:space="preserve">В библиотеке организована выставка литературы, газетных публикаций «Безопасность и   </w:t>
      </w:r>
    </w:p>
    <w:p w:rsidR="00C15EE5" w:rsidRPr="001E177A" w:rsidRDefault="00C15EE5" w:rsidP="00C15EE5">
      <w:pPr>
        <w:spacing w:after="200"/>
        <w:ind w:left="1080"/>
        <w:contextualSpacing/>
        <w:jc w:val="both"/>
      </w:pPr>
      <w:r>
        <w:t xml:space="preserve"> зимние забавы</w:t>
      </w:r>
      <w:proofErr w:type="gramStart"/>
      <w:r>
        <w:t>»</w:t>
      </w:r>
      <w:r w:rsidRPr="001E177A">
        <w:t xml:space="preserve">.   </w:t>
      </w:r>
      <w:proofErr w:type="gramEnd"/>
      <w:r w:rsidRPr="001E177A">
        <w:t xml:space="preserve">                                                                   .</w:t>
      </w:r>
    </w:p>
    <w:p w:rsidR="00C15EE5" w:rsidRPr="001E177A" w:rsidRDefault="00C15EE5" w:rsidP="00C15EE5">
      <w:pPr>
        <w:ind w:left="1080"/>
        <w:contextualSpacing/>
        <w:jc w:val="both"/>
      </w:pPr>
      <w:r>
        <w:t xml:space="preserve"> 26 декабря 2022</w:t>
      </w:r>
      <w:r w:rsidRPr="001E177A">
        <w:t xml:space="preserve"> года на совещании </w:t>
      </w:r>
      <w:proofErr w:type="spellStart"/>
      <w:r w:rsidRPr="001E177A">
        <w:t>пед</w:t>
      </w:r>
      <w:proofErr w:type="spellEnd"/>
      <w:r w:rsidRPr="001E177A">
        <w:t xml:space="preserve">. коллектива директором МАОУ гимназия № 176  </w:t>
      </w:r>
    </w:p>
    <w:p w:rsidR="00C15EE5" w:rsidRPr="001E177A" w:rsidRDefault="00C15EE5" w:rsidP="00C15EE5">
      <w:pPr>
        <w:ind w:left="426"/>
        <w:contextualSpacing/>
        <w:jc w:val="both"/>
      </w:pPr>
      <w:r w:rsidRPr="001E177A">
        <w:t xml:space="preserve">            </w:t>
      </w:r>
      <w:proofErr w:type="spellStart"/>
      <w:r w:rsidRPr="001E177A">
        <w:t>Столяровой</w:t>
      </w:r>
      <w:proofErr w:type="spellEnd"/>
      <w:r w:rsidRPr="001E177A">
        <w:t xml:space="preserve"> Е.В. </w:t>
      </w:r>
      <w:proofErr w:type="gramStart"/>
      <w:r w:rsidRPr="001E177A">
        <w:t>проведено  подведение</w:t>
      </w:r>
      <w:proofErr w:type="gramEnd"/>
      <w:r w:rsidRPr="001E177A">
        <w:t xml:space="preserve"> итогов «Недели безопасности».</w:t>
      </w:r>
    </w:p>
    <w:p w:rsidR="00C15EE5" w:rsidRPr="001E177A" w:rsidRDefault="00C15EE5" w:rsidP="00C15EE5">
      <w:pPr>
        <w:ind w:left="720"/>
        <w:contextualSpacing/>
        <w:jc w:val="both"/>
      </w:pPr>
    </w:p>
    <w:p w:rsidR="00C15EE5" w:rsidRPr="001E177A" w:rsidRDefault="00C15EE5" w:rsidP="00C15EE5">
      <w:pPr>
        <w:ind w:left="720"/>
        <w:contextualSpacing/>
        <w:jc w:val="both"/>
      </w:pPr>
    </w:p>
    <w:p w:rsidR="00C15EE5" w:rsidRPr="001E177A" w:rsidRDefault="00C15EE5" w:rsidP="00C15EE5">
      <w:pPr>
        <w:tabs>
          <w:tab w:val="left" w:pos="4095"/>
        </w:tabs>
        <w:jc w:val="both"/>
      </w:pPr>
    </w:p>
    <w:p w:rsidR="00C15EE5" w:rsidRPr="001E177A" w:rsidRDefault="00C15EE5" w:rsidP="00C15EE5">
      <w:pPr>
        <w:tabs>
          <w:tab w:val="left" w:pos="4095"/>
        </w:tabs>
        <w:jc w:val="both"/>
      </w:pPr>
    </w:p>
    <w:p w:rsidR="00C15EE5" w:rsidRPr="001E177A" w:rsidRDefault="00C15EE5" w:rsidP="00C15EE5">
      <w:pPr>
        <w:tabs>
          <w:tab w:val="left" w:pos="4095"/>
        </w:tabs>
        <w:jc w:val="both"/>
      </w:pPr>
    </w:p>
    <w:p w:rsidR="00C15EE5" w:rsidRPr="001E177A" w:rsidRDefault="00C15EE5" w:rsidP="00C15EE5">
      <w:pPr>
        <w:tabs>
          <w:tab w:val="left" w:pos="4095"/>
        </w:tabs>
        <w:jc w:val="both"/>
      </w:pPr>
    </w:p>
    <w:p w:rsidR="00C15EE5" w:rsidRPr="001E177A" w:rsidRDefault="00C15EE5" w:rsidP="00C15EE5">
      <w:pPr>
        <w:rPr>
          <w:sz w:val="22"/>
          <w:szCs w:val="22"/>
        </w:rPr>
      </w:pPr>
      <w:r w:rsidRPr="001E177A">
        <w:rPr>
          <w:sz w:val="22"/>
          <w:szCs w:val="22"/>
        </w:rPr>
        <w:t>Исполнитель: Червякова Т. В.</w:t>
      </w:r>
    </w:p>
    <w:p w:rsidR="00C15EE5" w:rsidRDefault="00C15EE5" w:rsidP="00C15EE5">
      <w:pPr>
        <w:rPr>
          <w:sz w:val="22"/>
          <w:szCs w:val="22"/>
        </w:rPr>
      </w:pPr>
      <w:r w:rsidRPr="001E177A">
        <w:rPr>
          <w:sz w:val="22"/>
          <w:szCs w:val="22"/>
        </w:rPr>
        <w:t>Контактный телефон 3-47-27-97</w:t>
      </w:r>
    </w:p>
    <w:p w:rsidR="006610F9" w:rsidRDefault="006610F9" w:rsidP="00C15EE5">
      <w:pPr>
        <w:rPr>
          <w:sz w:val="22"/>
          <w:szCs w:val="22"/>
        </w:rPr>
      </w:pPr>
    </w:p>
    <w:p w:rsidR="006610F9" w:rsidRDefault="006610F9" w:rsidP="00C15EE5">
      <w:pPr>
        <w:rPr>
          <w:sz w:val="22"/>
          <w:szCs w:val="22"/>
        </w:rPr>
      </w:pPr>
    </w:p>
    <w:p w:rsidR="006610F9" w:rsidRDefault="006610F9" w:rsidP="00C15EE5">
      <w:pPr>
        <w:rPr>
          <w:sz w:val="22"/>
          <w:szCs w:val="22"/>
        </w:rPr>
      </w:pPr>
    </w:p>
    <w:p w:rsidR="006610F9" w:rsidRDefault="006610F9" w:rsidP="00C15EE5">
      <w:pPr>
        <w:rPr>
          <w:sz w:val="22"/>
          <w:szCs w:val="22"/>
        </w:rPr>
      </w:pPr>
    </w:p>
    <w:p w:rsidR="006610F9" w:rsidRDefault="006610F9" w:rsidP="00C15EE5">
      <w:pPr>
        <w:rPr>
          <w:sz w:val="22"/>
          <w:szCs w:val="22"/>
        </w:rPr>
      </w:pPr>
    </w:p>
    <w:p w:rsidR="006610F9" w:rsidRDefault="006610F9" w:rsidP="00C15EE5">
      <w:pPr>
        <w:rPr>
          <w:sz w:val="22"/>
          <w:szCs w:val="22"/>
        </w:rPr>
      </w:pPr>
    </w:p>
    <w:p w:rsidR="006610F9" w:rsidRDefault="006610F9" w:rsidP="00C15EE5">
      <w:pPr>
        <w:rPr>
          <w:sz w:val="22"/>
          <w:szCs w:val="22"/>
        </w:rPr>
      </w:pP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b/>
          <w:bCs/>
          <w:color w:val="000000"/>
          <w:sz w:val="28"/>
          <w:szCs w:val="28"/>
        </w:rPr>
        <w:t xml:space="preserve">          Аналитическая справка о проведении мероприятий по ПДД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b/>
          <w:bCs/>
          <w:color w:val="000000"/>
          <w:sz w:val="28"/>
          <w:szCs w:val="28"/>
        </w:rPr>
        <w:t xml:space="preserve">                                                 Январь, 2023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color w:val="000000"/>
          <w:sz w:val="28"/>
          <w:szCs w:val="28"/>
        </w:rPr>
        <w:t xml:space="preserve">В январе для учащихся школы прошли </w:t>
      </w:r>
      <w:proofErr w:type="gramStart"/>
      <w:r w:rsidRPr="00C664AD">
        <w:rPr>
          <w:color w:val="000000"/>
          <w:sz w:val="28"/>
          <w:szCs w:val="28"/>
        </w:rPr>
        <w:t>мероприятия</w:t>
      </w:r>
      <w:proofErr w:type="gramEnd"/>
      <w:r w:rsidRPr="00C664AD">
        <w:rPr>
          <w:color w:val="000000"/>
          <w:sz w:val="28"/>
          <w:szCs w:val="28"/>
        </w:rPr>
        <w:t xml:space="preserve"> направленные на профилактику дорожно-транспортного травматизма. Основной целью проведения мероприятий является: формирование представлений детей о правилах дорожного движения и дорожных знаках.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color w:val="000000"/>
          <w:sz w:val="28"/>
          <w:szCs w:val="28"/>
        </w:rPr>
        <w:t>Были проведены тематические занятия о соблюдении правил дорожного движения. 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color w:val="000000"/>
          <w:sz w:val="28"/>
          <w:szCs w:val="28"/>
        </w:rPr>
        <w:t>В классах обновлены уголки по безопасности и ПДД, организовано выпуск листовок «Мы за безопасность на дороге». Проведены тематические бесед по ПДД в классах совместно с классными руководителями. Агитбригада выступила перед учащимися ГПД, тематикой была выбрана «Для чего нужны дорожные знаки».</w:t>
      </w: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jc w:val="both"/>
        <w:rPr>
          <w:sz w:val="28"/>
          <w:szCs w:val="28"/>
        </w:rPr>
      </w:pPr>
      <w:r w:rsidRPr="00C664AD">
        <w:rPr>
          <w:sz w:val="28"/>
          <w:szCs w:val="28"/>
        </w:rPr>
        <w:t>Ответственный за профилактику ДДТ Червякова Т</w:t>
      </w:r>
      <w:r>
        <w:rPr>
          <w:sz w:val="28"/>
          <w:szCs w:val="28"/>
        </w:rPr>
        <w:t>. В.</w:t>
      </w:r>
      <w:bookmarkStart w:id="0" w:name="_GoBack"/>
      <w:bookmarkEnd w:id="0"/>
    </w:p>
    <w:p w:rsidR="006610F9" w:rsidRPr="00C664AD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Pr="00C664AD" w:rsidRDefault="006610F9" w:rsidP="006610F9">
      <w:pPr>
        <w:jc w:val="center"/>
        <w:rPr>
          <w:color w:val="000000"/>
          <w:sz w:val="28"/>
          <w:szCs w:val="28"/>
        </w:rPr>
      </w:pPr>
      <w:r w:rsidRPr="00C664AD">
        <w:rPr>
          <w:b/>
          <w:bCs/>
          <w:color w:val="000000"/>
          <w:sz w:val="28"/>
          <w:szCs w:val="28"/>
        </w:rPr>
        <w:t>Аналитическая справка о проведении мероприятий по ПДД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Pr="00C664AD">
        <w:rPr>
          <w:b/>
          <w:bCs/>
          <w:color w:val="000000"/>
          <w:sz w:val="28"/>
          <w:szCs w:val="28"/>
        </w:rPr>
        <w:t>Февраль 2023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color w:val="000000"/>
          <w:sz w:val="28"/>
          <w:szCs w:val="28"/>
        </w:rPr>
        <w:t xml:space="preserve">        В работе школы выделяются следующие виды деятельности по профилактике детского дорожно-транспортного травматизма: организационная работа, методическая работа и массовая работа. Проводятся конкурсы на лучшую организацию профилактической работы в классах, рисунков; проведение классных часов по профилактике детского дорожно-транспортного травматизма, конкурсы методических разработок по профилактике ДЦТТ. Много интересных мероприятий организовано для ребят педагогом-организатором: викторина по правилам дорожного движения «Счастливый случай», Тематические беседы для учащихся 1-9 классов «Мы - пассажиры», «Виды транспортных средств», выставка рисунков «Внимание, дорога».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color w:val="000000"/>
          <w:sz w:val="28"/>
          <w:szCs w:val="28"/>
        </w:rPr>
        <w:t>Насколько хорошо знают школьники правила дорожного движения, выяснилось на турнирах эрудитов, которые в рамках конкурса лучшие знатоки ПДД</w:t>
      </w:r>
    </w:p>
    <w:p w:rsidR="006610F9" w:rsidRPr="00C664AD" w:rsidRDefault="006610F9" w:rsidP="006610F9">
      <w:pPr>
        <w:rPr>
          <w:color w:val="000000"/>
          <w:sz w:val="28"/>
          <w:szCs w:val="28"/>
        </w:rPr>
      </w:pPr>
      <w:r w:rsidRPr="00C664AD">
        <w:rPr>
          <w:color w:val="000000"/>
          <w:sz w:val="28"/>
          <w:szCs w:val="28"/>
        </w:rPr>
        <w:t>Основной целью проведения мероприятий по безопасности дорожного движения было укрепление навыков безопасного поведения на улицах и дорогах, адаптация детей к транспортной среде.</w:t>
      </w:r>
    </w:p>
    <w:p w:rsidR="006610F9" w:rsidRDefault="006610F9" w:rsidP="006610F9">
      <w:pPr>
        <w:rPr>
          <w:color w:val="000000"/>
          <w:sz w:val="28"/>
          <w:szCs w:val="28"/>
        </w:rPr>
      </w:pPr>
      <w:r w:rsidRPr="00C664AD">
        <w:rPr>
          <w:color w:val="000000"/>
          <w:sz w:val="28"/>
          <w:szCs w:val="28"/>
        </w:rPr>
        <w:t>В фойе школы оформлен уголок по профилактике ДТП, который в течение года обновляется свежей информацией по правилам дорожного движения.</w:t>
      </w:r>
    </w:p>
    <w:p w:rsidR="006610F9" w:rsidRDefault="006610F9" w:rsidP="006610F9">
      <w:pPr>
        <w:rPr>
          <w:color w:val="000000"/>
          <w:sz w:val="28"/>
          <w:szCs w:val="28"/>
        </w:rPr>
      </w:pPr>
    </w:p>
    <w:p w:rsidR="006610F9" w:rsidRPr="00C664AD" w:rsidRDefault="006610F9" w:rsidP="006610F9">
      <w:pPr>
        <w:rPr>
          <w:color w:val="000000"/>
          <w:sz w:val="28"/>
          <w:szCs w:val="28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1"/>
          <w:szCs w:val="21"/>
        </w:rPr>
      </w:pPr>
    </w:p>
    <w:p w:rsidR="006610F9" w:rsidRPr="00C664AD" w:rsidRDefault="006610F9" w:rsidP="006610F9">
      <w:pPr>
        <w:rPr>
          <w:rFonts w:ascii="Arial" w:hAnsi="Arial" w:cs="Arial"/>
          <w:color w:val="000000"/>
          <w:sz w:val="28"/>
          <w:szCs w:val="28"/>
        </w:rPr>
      </w:pPr>
    </w:p>
    <w:p w:rsidR="006610F9" w:rsidRPr="00C664AD" w:rsidRDefault="006610F9" w:rsidP="006610F9">
      <w:pPr>
        <w:ind w:left="720"/>
        <w:jc w:val="both"/>
        <w:rPr>
          <w:sz w:val="28"/>
          <w:szCs w:val="28"/>
        </w:rPr>
      </w:pPr>
      <w:r w:rsidRPr="00C664AD">
        <w:rPr>
          <w:sz w:val="28"/>
          <w:szCs w:val="28"/>
        </w:rPr>
        <w:t>Ответственный за п</w:t>
      </w:r>
      <w:r>
        <w:rPr>
          <w:sz w:val="28"/>
          <w:szCs w:val="28"/>
        </w:rPr>
        <w:t>рофилактику ДДТ Червякова Т. В.</w:t>
      </w:r>
    </w:p>
    <w:p w:rsidR="006610F9" w:rsidRPr="001E177A" w:rsidRDefault="006610F9" w:rsidP="00C15EE5">
      <w:pPr>
        <w:rPr>
          <w:sz w:val="22"/>
          <w:szCs w:val="22"/>
        </w:rPr>
      </w:pPr>
    </w:p>
    <w:p w:rsidR="00CE6F33" w:rsidRDefault="006610F9"/>
    <w:sectPr w:rsidR="00CE6F33" w:rsidSect="00C15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12928"/>
    <w:multiLevelType w:val="hybridMultilevel"/>
    <w:tmpl w:val="2A50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B1"/>
    <w:rsid w:val="001D3ABC"/>
    <w:rsid w:val="006610F9"/>
    <w:rsid w:val="00AB1C0C"/>
    <w:rsid w:val="00C15EE5"/>
    <w:rsid w:val="00D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6B1"/>
  <w15:chartTrackingRefBased/>
  <w15:docId w15:val="{46B30B5D-CBA2-4521-8EA7-46C7A38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2023-02-18T03:42:00Z</dcterms:created>
  <dcterms:modified xsi:type="dcterms:W3CDTF">2023-02-18T03:43:00Z</dcterms:modified>
</cp:coreProperties>
</file>