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FD" w:rsidRDefault="009E524D" w:rsidP="00BE1AFD">
      <w:pPr>
        <w:jc w:val="center"/>
        <w:rPr>
          <w:sz w:val="28"/>
          <w:szCs w:val="28"/>
        </w:rPr>
      </w:pPr>
      <w:r>
        <w:rPr>
          <w:sz w:val="28"/>
          <w:szCs w:val="28"/>
        </w:rPr>
        <w:t>Дядя моей бабушки</w:t>
      </w:r>
      <w:r w:rsidR="00BE1AFD">
        <w:rPr>
          <w:sz w:val="28"/>
          <w:szCs w:val="28"/>
        </w:rPr>
        <w:t xml:space="preserve"> 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5"/>
        <w:gridCol w:w="7507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A4298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Е</w:t>
            </w:r>
            <w:r w:rsidR="009E524D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Викторович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4E51A9">
        <w:trPr>
          <w:trHeight w:val="9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(годы жизни для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A4298E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1926 - 1944</w:t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8E" w:rsidRDefault="00A4298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1943г. был призван в армию</w:t>
            </w:r>
            <w:r w:rsidR="009E524D">
              <w:rPr>
                <w:sz w:val="28"/>
                <w:szCs w:val="28"/>
              </w:rPr>
              <w:t xml:space="preserve"> из </w:t>
            </w:r>
            <w:r w:rsidR="009E524D" w:rsidRPr="009E524D">
              <w:rPr>
                <w:sz w:val="28"/>
                <w:szCs w:val="28"/>
              </w:rPr>
              <w:t>посёлк</w:t>
            </w:r>
            <w:r w:rsidR="009E524D">
              <w:rPr>
                <w:sz w:val="28"/>
                <w:szCs w:val="28"/>
              </w:rPr>
              <w:t>а</w:t>
            </w:r>
            <w:r w:rsidR="009E524D" w:rsidRPr="009E524D">
              <w:rPr>
                <w:sz w:val="28"/>
                <w:szCs w:val="28"/>
              </w:rPr>
              <w:t xml:space="preserve"> Александро - Невск</w:t>
            </w:r>
            <w:r w:rsidR="009E524D">
              <w:rPr>
                <w:sz w:val="28"/>
                <w:szCs w:val="28"/>
              </w:rPr>
              <w:t>ий</w:t>
            </w:r>
            <w:r w:rsidR="009E524D" w:rsidRPr="009E524D">
              <w:rPr>
                <w:sz w:val="28"/>
                <w:szCs w:val="28"/>
              </w:rPr>
              <w:t xml:space="preserve"> </w:t>
            </w:r>
            <w:proofErr w:type="spellStart"/>
            <w:r w:rsidR="009E524D" w:rsidRPr="009E524D">
              <w:rPr>
                <w:sz w:val="28"/>
                <w:szCs w:val="28"/>
              </w:rPr>
              <w:t>Нагайбакского</w:t>
            </w:r>
            <w:proofErr w:type="spellEnd"/>
            <w:r w:rsidR="009E524D" w:rsidRPr="009E524D">
              <w:rPr>
                <w:sz w:val="28"/>
                <w:szCs w:val="28"/>
              </w:rPr>
              <w:t xml:space="preserve"> р-на Челябинской области</w:t>
            </w:r>
            <w:proofErr w:type="gramStart"/>
            <w:r w:rsidR="004E51A9">
              <w:rPr>
                <w:sz w:val="28"/>
                <w:szCs w:val="28"/>
              </w:rPr>
              <w:t>.</w:t>
            </w:r>
            <w:proofErr w:type="gramEnd"/>
            <w:r w:rsidR="009E524D">
              <w:rPr>
                <w:sz w:val="28"/>
                <w:szCs w:val="28"/>
              </w:rPr>
              <w:t xml:space="preserve"> </w:t>
            </w:r>
            <w:r w:rsidR="004E51A9">
              <w:rPr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го не брали, потому что ему было 17 лет, он добавил один год. Тогда не было на руках документов, ему поверили на слово. Парень он был смелый,  его определили в разведку.  </w:t>
            </w:r>
            <w:r w:rsidR="009E524D" w:rsidRPr="009E524D">
              <w:rPr>
                <w:sz w:val="28"/>
                <w:szCs w:val="28"/>
              </w:rPr>
              <w:t>Воевал он на белорусском фронте.</w:t>
            </w:r>
          </w:p>
          <w:p w:rsidR="009E524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феврале 1944 г. г</w:t>
            </w:r>
            <w:r w:rsidR="00A4298E">
              <w:rPr>
                <w:sz w:val="28"/>
                <w:szCs w:val="28"/>
              </w:rPr>
              <w:t xml:space="preserve">руппа возвращалась </w:t>
            </w:r>
            <w:r>
              <w:rPr>
                <w:sz w:val="28"/>
                <w:szCs w:val="28"/>
              </w:rPr>
              <w:t>с задания, вела языка, но попала в засаду, завязался бой.</w:t>
            </w:r>
          </w:p>
          <w:p w:rsidR="009E524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бою Егор Викторович был ранен в живот. От фашистов им удалось оторваться, они пробрались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своим. Его раненного принесли в плащ палатке в госпиталь.</w:t>
            </w:r>
          </w:p>
          <w:p w:rsidR="009E524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февраля 1944 года он умер в госпитале.     </w:t>
            </w:r>
            <w:r w:rsidR="00A4298E">
              <w:rPr>
                <w:sz w:val="28"/>
                <w:szCs w:val="28"/>
              </w:rPr>
              <w:t xml:space="preserve"> </w:t>
            </w:r>
          </w:p>
          <w:p w:rsidR="009E524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524D">
              <w:rPr>
                <w:sz w:val="28"/>
                <w:szCs w:val="28"/>
              </w:rPr>
              <w:t xml:space="preserve">охоронен в деревне Великий Бор республика Беларусь в братской могиле. </w:t>
            </w:r>
          </w:p>
          <w:p w:rsidR="00BE1AF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 w:rsidRPr="009E524D">
              <w:rPr>
                <w:sz w:val="28"/>
                <w:szCs w:val="28"/>
              </w:rPr>
              <w:t>Ему было 18 лет.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A4298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9174F9E" wp14:editId="5E560ABB">
                  <wp:extent cx="2468880" cy="3063240"/>
                  <wp:effectExtent l="0" t="0" r="7620" b="3810"/>
                  <wp:docPr id="1" name="Рисунок 1" descr="C:\Users\user\Pictures\егэ\037c22a7-910f-46dd-b008-52f6462c5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егэ\037c22a7-910f-46dd-b008-52f6462c5f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72" t="17814" r="23853" b="33905"/>
                          <a:stretch/>
                        </pic:blipFill>
                        <pic:spPr bwMode="auto">
                          <a:xfrm>
                            <a:off x="0" y="0"/>
                            <a:ext cx="2469085" cy="306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524D" w:rsidRDefault="009E524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ЕГОР ВИКТОРОВИЧ</w:t>
            </w:r>
          </w:p>
          <w:p w:rsidR="00BE1AFD" w:rsidRDefault="004E51A9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1944 г.</w:t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4E51A9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Крашенинникова Вероника</w:t>
            </w:r>
          </w:p>
          <w:p w:rsidR="004E51A9" w:rsidRDefault="004E51A9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Гимназия №176 5 «Б» класс</w:t>
            </w:r>
          </w:p>
        </w:tc>
      </w:tr>
    </w:tbl>
    <w:p w:rsidR="0050396D" w:rsidRDefault="0050396D" w:rsidP="004E51A9"/>
    <w:sectPr w:rsidR="005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FD"/>
    <w:rsid w:val="004E51A9"/>
    <w:rsid w:val="0050396D"/>
    <w:rsid w:val="009E524D"/>
    <w:rsid w:val="00A4298E"/>
    <w:rsid w:val="00BE1AFD"/>
    <w:rsid w:val="00D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2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98E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2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98E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user</cp:lastModifiedBy>
  <cp:revision>2</cp:revision>
  <dcterms:created xsi:type="dcterms:W3CDTF">2019-12-14T06:16:00Z</dcterms:created>
  <dcterms:modified xsi:type="dcterms:W3CDTF">2019-12-14T06:16:00Z</dcterms:modified>
</cp:coreProperties>
</file>