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57" w:rsidRDefault="004A6F28" w:rsidP="0006762E">
      <w:pPr>
        <w:pStyle w:val="a6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6762E">
        <w:rPr>
          <w:rFonts w:ascii="Times New Roman" w:hAnsi="Times New Roman" w:cs="Times New Roman"/>
          <w:b/>
          <w:bCs/>
          <w:sz w:val="28"/>
          <w:szCs w:val="28"/>
        </w:rPr>
        <w:t>Стеновая реклама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6762E">
        <w:rPr>
          <w:rFonts w:ascii="Times New Roman" w:hAnsi="Times New Roman" w:cs="Times New Roman"/>
          <w:b/>
          <w:bCs/>
          <w:sz w:val="28"/>
          <w:szCs w:val="28"/>
        </w:rPr>
        <w:t xml:space="preserve"> наркотиков</w:t>
      </w:r>
      <w:r w:rsidR="00F35CB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bookmarkStart w:id="0" w:name="_GoBack"/>
      <w:bookmarkEnd w:id="0"/>
      <w:r w:rsidR="0006762E" w:rsidRPr="0006762E">
        <w:rPr>
          <w:rFonts w:ascii="Times New Roman" w:hAnsi="Times New Roman" w:cs="Times New Roman"/>
          <w:bCs/>
          <w:sz w:val="28"/>
          <w:szCs w:val="28"/>
        </w:rPr>
        <w:t xml:space="preserve">это надписи, </w:t>
      </w:r>
      <w:r w:rsidR="0006762E" w:rsidRPr="0006762E">
        <w:rPr>
          <w:rFonts w:ascii="Times New Roman" w:eastAsia="Calibri" w:hAnsi="Times New Roman" w:cs="Times New Roman"/>
          <w:sz w:val="28"/>
          <w:szCs w:val="28"/>
        </w:rPr>
        <w:t>рекламирующие продажу наркотических средств и</w:t>
      </w:r>
      <w:r w:rsidR="0006762E">
        <w:rPr>
          <w:rFonts w:ascii="Times New Roman" w:eastAsia="Calibri" w:hAnsi="Times New Roman" w:cs="Times New Roman"/>
          <w:sz w:val="28"/>
          <w:szCs w:val="28"/>
        </w:rPr>
        <w:t xml:space="preserve"> психотропных веществ с  помощью Интернета, сотовой связи и </w:t>
      </w:r>
      <w:r w:rsidR="0006762E">
        <w:rPr>
          <w:rFonts w:ascii="Times New Roman" w:eastAsia="Calibri" w:hAnsi="Times New Roman" w:cs="Times New Roman"/>
          <w:sz w:val="28"/>
          <w:szCs w:val="28"/>
          <w:lang w:val="en-US"/>
        </w:rPr>
        <w:t>ICQ</w:t>
      </w:r>
      <w:r w:rsidR="00A05AF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05AF2" w:rsidRPr="0006762E">
        <w:rPr>
          <w:rFonts w:ascii="Times New Roman" w:hAnsi="Times New Roman" w:cs="Times New Roman"/>
          <w:bCs/>
          <w:sz w:val="28"/>
          <w:szCs w:val="28"/>
        </w:rPr>
        <w:t>располагающиеся на торцевых стенах домов, заборах и тротуарах</w:t>
      </w:r>
      <w:r w:rsidR="00A05AF2">
        <w:rPr>
          <w:rFonts w:ascii="Times New Roman" w:hAnsi="Times New Roman" w:cs="Times New Roman"/>
          <w:bCs/>
          <w:sz w:val="28"/>
          <w:szCs w:val="28"/>
        </w:rPr>
        <w:t>.</w:t>
      </w:r>
    </w:p>
    <w:p w:rsidR="00F35CB2" w:rsidRDefault="00F35CB2" w:rsidP="00A05AF2">
      <w:pPr>
        <w:pStyle w:val="a6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AF2" w:rsidRDefault="00A05AF2" w:rsidP="00A05AF2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05AF2">
        <w:rPr>
          <w:rFonts w:ascii="Times New Roman" w:hAnsi="Times New Roman" w:cs="Times New Roman"/>
          <w:b/>
          <w:sz w:val="28"/>
          <w:szCs w:val="28"/>
        </w:rPr>
        <w:t>Реестр надписей</w:t>
      </w:r>
      <w:r w:rsidRPr="004E09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9A8">
        <w:rPr>
          <w:rFonts w:ascii="Times New Roman" w:hAnsi="Times New Roman" w:cs="Times New Roman"/>
          <w:sz w:val="28"/>
          <w:szCs w:val="28"/>
        </w:rPr>
        <w:t xml:space="preserve">рекламирующих продажу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и психотропных веществ – это упорядоченный список ПАВ </w:t>
      </w:r>
      <w:r w:rsidRPr="004E09A8">
        <w:rPr>
          <w:rFonts w:ascii="Times New Roman" w:hAnsi="Times New Roman" w:cs="Times New Roman"/>
          <w:sz w:val="28"/>
          <w:szCs w:val="28"/>
        </w:rPr>
        <w:t xml:space="preserve"> с их отнесением к тому или иному средству</w:t>
      </w:r>
      <w:r w:rsidR="00CF6235">
        <w:rPr>
          <w:rFonts w:ascii="Times New Roman" w:hAnsi="Times New Roman" w:cs="Times New Roman"/>
          <w:sz w:val="28"/>
          <w:szCs w:val="28"/>
        </w:rPr>
        <w:t xml:space="preserve"> (</w:t>
      </w:r>
      <w:r w:rsidRPr="004E09A8">
        <w:rPr>
          <w:rFonts w:ascii="Times New Roman" w:hAnsi="Times New Roman" w:cs="Times New Roman"/>
          <w:sz w:val="28"/>
          <w:szCs w:val="28"/>
        </w:rPr>
        <w:t>веществу</w:t>
      </w:r>
      <w:r w:rsidR="00CF62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6235">
        <w:rPr>
          <w:rFonts w:ascii="Times New Roman" w:hAnsi="Times New Roman" w:cs="Times New Roman"/>
          <w:sz w:val="28"/>
          <w:szCs w:val="28"/>
        </w:rPr>
        <w:t xml:space="preserve">которое входит в </w:t>
      </w:r>
      <w:r>
        <w:rPr>
          <w:rFonts w:ascii="Times New Roman" w:hAnsi="Times New Roman" w:cs="Times New Roman"/>
          <w:sz w:val="28"/>
          <w:szCs w:val="28"/>
        </w:rPr>
        <w:t xml:space="preserve">перечень новых наркотических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CF623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распространяются с помощью </w:t>
      </w:r>
      <w:r w:rsidR="00B34B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стеновой рекламы</w:t>
      </w:r>
      <w:r w:rsidR="00B34B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наркотиков.</w:t>
      </w:r>
    </w:p>
    <w:p w:rsidR="00A05AF2" w:rsidRDefault="00A05AF2" w:rsidP="00A05AF2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812"/>
      </w:tblGrid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402" w:type="dxa"/>
          </w:tcPr>
          <w:p w:rsidR="00A05AF2" w:rsidRPr="00A05AF2" w:rsidRDefault="00A05AF2" w:rsidP="00CF62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надписей «стеновой рекламы» наркотиков 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Группировки 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Алхим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», «Соль»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вещество синтетического происхождения, включенное или не включенное в Перечень наркотических средств, психотропных веществ и их прекурсоров, подлежащих контролю в РФ, в форме порошка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Афган</w:t>
            </w:r>
            <w:proofErr w:type="spellEnd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Авган</w:t>
            </w:r>
            <w:proofErr w:type="spellEnd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</w:t>
            </w:r>
            <w:proofErr w:type="spellStart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Джараш</w:t>
            </w:r>
            <w:proofErr w:type="spellEnd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</w:t>
            </w: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Staf</w:t>
            </w:r>
            <w:proofErr w:type="spellEnd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«Ляпки»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наименования, указываемые в 2009-2010 году на этикетках, веществ синтетического происхождения, включенных или не включенных в Перечень наркотических средств, психотропных веществ и их прекурсоров, подлежащих контролю в РФ, смешанных с органическими веществами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05AF2" w:rsidRPr="00A05AF2" w:rsidRDefault="00F35CB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A05AF2" w:rsidRPr="00A05A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Белый</w:t>
              </w:r>
            </w:hyperlink>
            <w:r w:rsidR="00A05AF2"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Наркотическое вещество ЭФЕДРОН, который  изготовляется кустарным способом из аптечных лекарств типа эфедрин, </w:t>
            </w:r>
            <w:proofErr w:type="spellStart"/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солутан</w:t>
            </w:r>
            <w:proofErr w:type="spellEnd"/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д.р</w:t>
            </w:r>
            <w:proofErr w:type="spellEnd"/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«Бошки»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марихуан,  приготовленная смесь верхушек с листьями и остатками стебля, цветами или плодами, любых сортов конопли, а также измельченные, просеянные верхушечные части конопли, без центрального стебля, вещество естественного происхождения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Легал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», «Лег-с»,  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Легал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хороший</w:t>
            </w:r>
            <w:proofErr w:type="gram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Легал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Ашота РФ», «Лига», «ОПЕРА»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вещество синтетического происхождения,  не включенное в Перечень наркотических средств, психотропных веществ и их прекурсоров, подлежащих контролю в РФ, например, хинолин-8-ил(1-(5-фторпентил)-1Н-индол-3карбоксилат(QCBL-2201)</w:t>
            </w:r>
            <w:proofErr w:type="gramEnd"/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Миксы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», «Смеси»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вещества синтетического происхождения, включенные или не включенные в Перечень наркотических средств, психотропных веществ и их прекурсоров, подлежащих контролю в РФ, смешанные или не </w:t>
            </w: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смешанные с неорганическими или органическими веществами (используемыми просто в качестве наполнителей)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«Пробники»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любое вещество синтетического или естественного происхождения, включенное или не включенное в Перечень наркотических средств, психотропных веществ и их прекурсоров, подлежащих контролю в РФ,  небольшой массой, предлагаемое в целях установления постоянной группы приобретателей, либо в целях введения в заблуждение и совершение в дальнейшем завладением денег без фактической поставки вещества (наиболее распространенная схема обмана)</w:t>
            </w:r>
            <w:proofErr w:type="gramEnd"/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«План», «Палыч»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гашиш - специально приготовленная смесь отделенной смолы, пыльцы растения конопля или смесь, приготовленная путем обработки верхушек растения конопля с разными наполнителями, спрессованные в какую-либо форму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hyperlink r:id="rId8" w:history="1">
              <w:r w:rsidRPr="00A05AF2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Порох</w:t>
              </w:r>
            </w:hyperlink>
            <w:r w:rsidRPr="00A05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порошок эфедрина, медицинский препарат </w:t>
            </w:r>
          </w:p>
          <w:p w:rsidR="00A05AF2" w:rsidRPr="00A05AF2" w:rsidRDefault="00A05AF2" w:rsidP="00A05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«Спайс», 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Дживиаш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Pr="00A05A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JWH</w:t>
            </w: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 синтетического происхождения, включенное или не включенное в Перечень наркотических средств, психотропных веществ и их прекурсоров, подлежащих контролю в РФ, являющееся любым производным либо аналогом наркотических сре</w:t>
            </w:r>
            <w:proofErr w:type="gramStart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 гр</w:t>
            </w:r>
            <w:proofErr w:type="gramEnd"/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 </w:t>
            </w:r>
            <w:r w:rsidRPr="00A05A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JWH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«Снег»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Calibri" w:eastAsia="Calibri" w:hAnsi="Calibri" w:cs="Times New Roman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порошкообразный наркотик, чаще всего кокаин, либо 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амфетамин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или в простонародье «</w:t>
            </w:r>
            <w:proofErr w:type="spellStart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Спид</w:t>
            </w:r>
            <w:proofErr w:type="spellEnd"/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A05AF2" w:rsidRPr="00A05AF2" w:rsidTr="00A05AF2">
        <w:tc>
          <w:tcPr>
            <w:tcW w:w="709" w:type="dxa"/>
          </w:tcPr>
          <w:p w:rsidR="00A05AF2" w:rsidRPr="00A05AF2" w:rsidRDefault="00A05AF2" w:rsidP="00A05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«Тапки»</w:t>
            </w:r>
          </w:p>
        </w:tc>
        <w:tc>
          <w:tcPr>
            <w:tcW w:w="5812" w:type="dxa"/>
          </w:tcPr>
          <w:p w:rsidR="00A05AF2" w:rsidRPr="00A05AF2" w:rsidRDefault="00A05AF2" w:rsidP="00A05A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AF2">
              <w:rPr>
                <w:rFonts w:ascii="Times New Roman" w:eastAsia="Calibri" w:hAnsi="Times New Roman" w:cs="Times New Roman"/>
                <w:sz w:val="28"/>
                <w:szCs w:val="28"/>
              </w:rPr>
              <w:t>вещество синтетического происхождения, включенное или не включенное в Перечень наркотических средств, психотропных веществ и их прекурсоров, подлежащих контролю в РФ, в форме таблеток</w:t>
            </w:r>
          </w:p>
        </w:tc>
      </w:tr>
    </w:tbl>
    <w:p w:rsidR="00A05AF2" w:rsidRPr="00A05AF2" w:rsidRDefault="00A05AF2" w:rsidP="00A05A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5AF2" w:rsidRDefault="00A05AF2" w:rsidP="00A05AF2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A0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3B0"/>
    <w:multiLevelType w:val="hybridMultilevel"/>
    <w:tmpl w:val="8488C3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B9B2473"/>
    <w:multiLevelType w:val="hybridMultilevel"/>
    <w:tmpl w:val="BB1EE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92BB3"/>
    <w:multiLevelType w:val="hybridMultilevel"/>
    <w:tmpl w:val="6D9E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A3680"/>
    <w:multiLevelType w:val="hybridMultilevel"/>
    <w:tmpl w:val="4F1EBE5A"/>
    <w:lvl w:ilvl="0" w:tplc="A13E4E90">
      <w:start w:val="1"/>
      <w:numFmt w:val="decimal"/>
      <w:lvlText w:val="%1."/>
      <w:lvlJc w:val="left"/>
      <w:pPr>
        <w:ind w:left="1639" w:hanging="93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9B2D5A"/>
    <w:multiLevelType w:val="hybridMultilevel"/>
    <w:tmpl w:val="0F50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80DCB"/>
    <w:multiLevelType w:val="hybridMultilevel"/>
    <w:tmpl w:val="AA3E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00"/>
    <w:rsid w:val="0006762E"/>
    <w:rsid w:val="00212557"/>
    <w:rsid w:val="00337300"/>
    <w:rsid w:val="004A6F28"/>
    <w:rsid w:val="005B2225"/>
    <w:rsid w:val="00967D25"/>
    <w:rsid w:val="00A05AF2"/>
    <w:rsid w:val="00B34BC6"/>
    <w:rsid w:val="00CF6235"/>
    <w:rsid w:val="00E706D4"/>
    <w:rsid w:val="00EA5F6D"/>
    <w:rsid w:val="00EB5035"/>
    <w:rsid w:val="00F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6D"/>
    <w:pPr>
      <w:ind w:left="720"/>
      <w:contextualSpacing/>
    </w:pPr>
  </w:style>
  <w:style w:type="paragraph" w:customStyle="1" w:styleId="ConsPlusNormal">
    <w:name w:val="ConsPlusNormal"/>
    <w:rsid w:val="00EA5F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A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F6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762E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A0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0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6D"/>
    <w:pPr>
      <w:ind w:left="720"/>
      <w:contextualSpacing/>
    </w:pPr>
  </w:style>
  <w:style w:type="paragraph" w:customStyle="1" w:styleId="ConsPlusNormal">
    <w:name w:val="ConsPlusNormal"/>
    <w:rsid w:val="00EA5F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A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F6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762E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A0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05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onovo.ru/term/%D0%9F%D0%BE%D1%80%D0%BE%D1%8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ovonovo.ru/term/%D0%91%D0%B5%D0%BB%D1%8B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C654-F3C1-4D26-B872-821759FB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7</cp:revision>
  <dcterms:created xsi:type="dcterms:W3CDTF">2015-09-23T12:31:00Z</dcterms:created>
  <dcterms:modified xsi:type="dcterms:W3CDTF">2015-09-24T12:16:00Z</dcterms:modified>
</cp:coreProperties>
</file>